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73" w:rsidRPr="00B154AF" w:rsidRDefault="00387873" w:rsidP="00B154AF">
      <w:pPr>
        <w:spacing w:before="271" w:line="268" w:lineRule="auto"/>
        <w:ind w:right="107" w:firstLine="709"/>
        <w:jc w:val="center"/>
        <w:rPr>
          <w:b/>
          <w:sz w:val="29"/>
        </w:rPr>
      </w:pPr>
      <w:r w:rsidRPr="00B154AF">
        <w:rPr>
          <w:b/>
          <w:sz w:val="29"/>
        </w:rPr>
        <w:t>Сроки, места и порядок подачи и рассмотрения апелляций</w:t>
      </w:r>
    </w:p>
    <w:p w:rsidR="00330245" w:rsidRPr="00B154AF" w:rsidRDefault="00330245" w:rsidP="00B154AF">
      <w:pPr>
        <w:tabs>
          <w:tab w:val="left" w:pos="1187"/>
        </w:tabs>
        <w:spacing w:before="271" w:line="268" w:lineRule="auto"/>
        <w:ind w:right="107" w:firstLine="709"/>
        <w:jc w:val="both"/>
        <w:rPr>
          <w:sz w:val="29"/>
        </w:rPr>
      </w:pPr>
      <w:r w:rsidRPr="00B154AF">
        <w:rPr>
          <w:sz w:val="29"/>
        </w:rPr>
        <w:t>Апелляционная комис</w:t>
      </w:r>
      <w:r w:rsidR="00387873" w:rsidRPr="00B154AF">
        <w:rPr>
          <w:sz w:val="29"/>
        </w:rPr>
        <w:t>сия принимает в письменной форме</w:t>
      </w:r>
      <w:r w:rsidRPr="00B154AF">
        <w:rPr>
          <w:sz w:val="29"/>
        </w:rPr>
        <w:t xml:space="preserve"> апелляции </w:t>
      </w:r>
      <w:r w:rsidRPr="00B154AF">
        <w:rPr>
          <w:spacing w:val="-2"/>
          <w:sz w:val="29"/>
        </w:rPr>
        <w:t>участников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>экзаменов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о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нарушении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Порядка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и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(или)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о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несогласии</w:t>
      </w:r>
      <w:r w:rsidRPr="00B154AF">
        <w:rPr>
          <w:spacing w:val="-5"/>
          <w:sz w:val="29"/>
        </w:rPr>
        <w:t xml:space="preserve"> </w:t>
      </w:r>
      <w:r w:rsidRPr="00B154AF">
        <w:rPr>
          <w:spacing w:val="-2"/>
          <w:sz w:val="29"/>
        </w:rPr>
        <w:t>с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 xml:space="preserve">выставленными </w:t>
      </w:r>
      <w:r w:rsidRPr="00B154AF">
        <w:rPr>
          <w:w w:val="95"/>
          <w:sz w:val="29"/>
        </w:rPr>
        <w:t xml:space="preserve">баллами (далее вместе </w:t>
      </w:r>
      <w:r w:rsidRPr="00B154AF">
        <w:rPr>
          <w:w w:val="90"/>
          <w:sz w:val="29"/>
        </w:rPr>
        <w:t xml:space="preserve">— </w:t>
      </w:r>
      <w:r w:rsidRPr="00B154AF">
        <w:rPr>
          <w:w w:val="95"/>
          <w:sz w:val="29"/>
        </w:rPr>
        <w:t>апелляции).</w:t>
      </w:r>
    </w:p>
    <w:p w:rsidR="00330245" w:rsidRPr="00B154AF" w:rsidRDefault="00330245" w:rsidP="00B154AF">
      <w:pPr>
        <w:tabs>
          <w:tab w:val="left" w:pos="1180"/>
        </w:tabs>
        <w:spacing w:line="268" w:lineRule="auto"/>
        <w:ind w:right="90" w:firstLine="709"/>
        <w:jc w:val="both"/>
        <w:rPr>
          <w:sz w:val="29"/>
        </w:rPr>
      </w:pPr>
      <w:r w:rsidRPr="00B154AF">
        <w:rPr>
          <w:sz w:val="29"/>
        </w:rPr>
        <w:t xml:space="preserve"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</w:t>
      </w:r>
      <w:r w:rsidRPr="00B154AF">
        <w:rPr>
          <w:spacing w:val="-4"/>
          <w:sz w:val="29"/>
        </w:rPr>
        <w:t>законодательства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4"/>
          <w:sz w:val="29"/>
        </w:rPr>
        <w:t>Российской Федерации</w:t>
      </w:r>
      <w:r w:rsidRPr="00B154AF">
        <w:rPr>
          <w:sz w:val="29"/>
        </w:rPr>
        <w:t xml:space="preserve"> </w:t>
      </w:r>
      <w:r w:rsidRPr="00B154AF">
        <w:rPr>
          <w:spacing w:val="-4"/>
          <w:sz w:val="29"/>
        </w:rPr>
        <w:t>в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4"/>
          <w:sz w:val="29"/>
        </w:rPr>
        <w:t>области защиты персональных данных.</w:t>
      </w:r>
    </w:p>
    <w:p w:rsidR="00330245" w:rsidRPr="00B154AF" w:rsidRDefault="00330245" w:rsidP="00B154AF">
      <w:pPr>
        <w:tabs>
          <w:tab w:val="left" w:pos="1288"/>
        </w:tabs>
        <w:spacing w:before="2" w:line="271" w:lineRule="auto"/>
        <w:ind w:right="113" w:firstLine="709"/>
        <w:jc w:val="both"/>
        <w:rPr>
          <w:sz w:val="29"/>
        </w:rPr>
      </w:pPr>
      <w:r w:rsidRPr="00B154AF">
        <w:rPr>
          <w:sz w:val="29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</w:t>
      </w:r>
      <w:r w:rsidR="00387873" w:rsidRPr="00B154AF">
        <w:rPr>
          <w:sz w:val="29"/>
        </w:rPr>
        <w:t>ениванием результатов выполнения</w:t>
      </w:r>
      <w:r w:rsidRPr="00B154AF">
        <w:rPr>
          <w:sz w:val="29"/>
        </w:rPr>
        <w:t xml:space="preserve"> заданий </w:t>
      </w:r>
      <w:proofErr w:type="spellStart"/>
      <w:r w:rsidR="00387873" w:rsidRPr="00B154AF">
        <w:rPr>
          <w:sz w:val="29"/>
        </w:rPr>
        <w:t>КИМа</w:t>
      </w:r>
      <w:proofErr w:type="spellEnd"/>
      <w:r w:rsidRPr="00B154AF">
        <w:rPr>
          <w:sz w:val="29"/>
        </w:rPr>
        <w:t xml:space="preserve"> с кратким </w:t>
      </w:r>
      <w:r w:rsidRPr="00B154AF">
        <w:rPr>
          <w:spacing w:val="-2"/>
          <w:sz w:val="29"/>
        </w:rPr>
        <w:t>ответом,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>с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нарушением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участником</w:t>
      </w:r>
      <w:r w:rsidRPr="00B154AF">
        <w:rPr>
          <w:spacing w:val="-4"/>
          <w:sz w:val="29"/>
        </w:rPr>
        <w:t xml:space="preserve"> </w:t>
      </w:r>
      <w:r w:rsidRPr="00B154AF">
        <w:rPr>
          <w:spacing w:val="-2"/>
          <w:sz w:val="29"/>
        </w:rPr>
        <w:t>экзамена</w:t>
      </w:r>
      <w:r w:rsidRPr="00B154AF">
        <w:rPr>
          <w:spacing w:val="-11"/>
          <w:sz w:val="29"/>
        </w:rPr>
        <w:t xml:space="preserve"> </w:t>
      </w:r>
      <w:r w:rsidRPr="00B154AF">
        <w:rPr>
          <w:spacing w:val="-2"/>
          <w:sz w:val="29"/>
        </w:rPr>
        <w:t>требований</w:t>
      </w:r>
      <w:r w:rsidRPr="00B154AF">
        <w:rPr>
          <w:spacing w:val="-8"/>
          <w:sz w:val="29"/>
        </w:rPr>
        <w:t xml:space="preserve"> </w:t>
      </w:r>
      <w:r w:rsidRPr="00B154AF">
        <w:rPr>
          <w:spacing w:val="-2"/>
          <w:sz w:val="29"/>
        </w:rPr>
        <w:t>Порядка,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2"/>
          <w:sz w:val="29"/>
        </w:rPr>
        <w:t>с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 xml:space="preserve">неправильным </w:t>
      </w:r>
      <w:r w:rsidRPr="00B154AF">
        <w:rPr>
          <w:sz w:val="29"/>
        </w:rPr>
        <w:t>заполнением</w:t>
      </w:r>
      <w:r w:rsidRPr="00B154AF">
        <w:rPr>
          <w:spacing w:val="-10"/>
          <w:sz w:val="29"/>
        </w:rPr>
        <w:t xml:space="preserve"> </w:t>
      </w:r>
      <w:r w:rsidRPr="00B154AF">
        <w:rPr>
          <w:sz w:val="29"/>
        </w:rPr>
        <w:t>бланков</w:t>
      </w:r>
      <w:r w:rsidRPr="00B154AF">
        <w:rPr>
          <w:spacing w:val="-16"/>
          <w:sz w:val="29"/>
        </w:rPr>
        <w:t xml:space="preserve"> </w:t>
      </w:r>
      <w:r w:rsidRPr="00B154AF">
        <w:rPr>
          <w:sz w:val="29"/>
        </w:rPr>
        <w:t>и</w:t>
      </w:r>
      <w:r w:rsidRPr="00B154AF">
        <w:rPr>
          <w:spacing w:val="-18"/>
          <w:sz w:val="29"/>
        </w:rPr>
        <w:t xml:space="preserve"> </w:t>
      </w:r>
      <w:r w:rsidRPr="00B154AF">
        <w:rPr>
          <w:sz w:val="29"/>
        </w:rPr>
        <w:t>дополнительных</w:t>
      </w:r>
      <w:r w:rsidRPr="00B154AF">
        <w:rPr>
          <w:spacing w:val="-18"/>
          <w:sz w:val="29"/>
        </w:rPr>
        <w:t xml:space="preserve"> </w:t>
      </w:r>
      <w:r w:rsidRPr="00B154AF">
        <w:rPr>
          <w:sz w:val="29"/>
        </w:rPr>
        <w:t>бланков.</w:t>
      </w:r>
    </w:p>
    <w:p w:rsidR="00330245" w:rsidRPr="00B154AF" w:rsidRDefault="00330245" w:rsidP="00B154AF">
      <w:pPr>
        <w:pStyle w:val="a3"/>
        <w:spacing w:line="317" w:lineRule="exact"/>
        <w:ind w:firstLine="709"/>
      </w:pPr>
      <w:r w:rsidRPr="00B154AF">
        <w:rPr>
          <w:spacing w:val="-2"/>
        </w:rPr>
        <w:t>Апелляционная</w:t>
      </w:r>
      <w:r w:rsidRPr="00B154AF">
        <w:rPr>
          <w:spacing w:val="42"/>
        </w:rPr>
        <w:t xml:space="preserve"> </w:t>
      </w:r>
      <w:r w:rsidRPr="00B154AF">
        <w:rPr>
          <w:spacing w:val="-2"/>
        </w:rPr>
        <w:t>комиссия</w:t>
      </w:r>
      <w:r w:rsidRPr="00B154AF">
        <w:rPr>
          <w:spacing w:val="31"/>
        </w:rPr>
        <w:t xml:space="preserve"> </w:t>
      </w:r>
      <w:r w:rsidRPr="00B154AF">
        <w:rPr>
          <w:spacing w:val="-2"/>
        </w:rPr>
        <w:t>не</w:t>
      </w:r>
      <w:r w:rsidRPr="00B154AF">
        <w:rPr>
          <w:spacing w:val="17"/>
        </w:rPr>
        <w:t xml:space="preserve"> </w:t>
      </w:r>
      <w:r w:rsidRPr="00B154AF">
        <w:rPr>
          <w:spacing w:val="-2"/>
        </w:rPr>
        <w:t>рассматривает</w:t>
      </w:r>
      <w:r w:rsidRPr="00B154AF">
        <w:rPr>
          <w:spacing w:val="34"/>
        </w:rPr>
        <w:t xml:space="preserve"> </w:t>
      </w:r>
      <w:r w:rsidRPr="00B154AF">
        <w:rPr>
          <w:spacing w:val="-2"/>
        </w:rPr>
        <w:t>записи</w:t>
      </w:r>
      <w:r w:rsidRPr="00B154AF">
        <w:rPr>
          <w:spacing w:val="30"/>
        </w:rPr>
        <w:t xml:space="preserve"> </w:t>
      </w:r>
      <w:r w:rsidRPr="00B154AF">
        <w:rPr>
          <w:spacing w:val="-2"/>
        </w:rPr>
        <w:t>в</w:t>
      </w:r>
      <w:r w:rsidRPr="00B154AF">
        <w:rPr>
          <w:spacing w:val="22"/>
        </w:rPr>
        <w:t xml:space="preserve"> </w:t>
      </w:r>
      <w:r w:rsidRPr="00B154AF">
        <w:rPr>
          <w:spacing w:val="-2"/>
        </w:rPr>
        <w:t>черновиках</w:t>
      </w:r>
      <w:r w:rsidRPr="00B154AF">
        <w:rPr>
          <w:spacing w:val="29"/>
        </w:rPr>
        <w:t xml:space="preserve"> </w:t>
      </w:r>
      <w:r w:rsidRPr="00B154AF">
        <w:rPr>
          <w:spacing w:val="-2"/>
        </w:rPr>
        <w:t>и</w:t>
      </w:r>
      <w:r w:rsidRPr="00B154AF">
        <w:rPr>
          <w:spacing w:val="18"/>
        </w:rPr>
        <w:t xml:space="preserve"> </w:t>
      </w:r>
      <w:r w:rsidRPr="00B154AF">
        <w:rPr>
          <w:spacing w:val="-2"/>
        </w:rPr>
        <w:t>на</w:t>
      </w:r>
      <w:r w:rsidRPr="00B154AF">
        <w:rPr>
          <w:spacing w:val="14"/>
        </w:rPr>
        <w:t xml:space="preserve"> </w:t>
      </w:r>
      <w:r w:rsidRPr="00B154AF">
        <w:rPr>
          <w:spacing w:val="-5"/>
        </w:rPr>
        <w:t>КИМ</w:t>
      </w:r>
    </w:p>
    <w:p w:rsidR="00330245" w:rsidRPr="00B154AF" w:rsidRDefault="00330245" w:rsidP="00B154AF">
      <w:pPr>
        <w:pStyle w:val="a3"/>
        <w:spacing w:before="46"/>
        <w:ind w:left="37" w:firstLine="709"/>
      </w:pPr>
      <w:r w:rsidRPr="00B154AF">
        <w:rPr>
          <w:spacing w:val="-6"/>
        </w:rPr>
        <w:t>в</w:t>
      </w:r>
      <w:r w:rsidRPr="00B154AF">
        <w:rPr>
          <w:spacing w:val="-13"/>
        </w:rPr>
        <w:t xml:space="preserve"> </w:t>
      </w:r>
      <w:r w:rsidRPr="00B154AF">
        <w:rPr>
          <w:spacing w:val="-6"/>
        </w:rPr>
        <w:t>качестве</w:t>
      </w:r>
      <w:r w:rsidRPr="00B154AF">
        <w:t xml:space="preserve"> </w:t>
      </w:r>
      <w:r w:rsidRPr="00B154AF">
        <w:rPr>
          <w:spacing w:val="-6"/>
        </w:rPr>
        <w:t>материалов</w:t>
      </w:r>
      <w:r w:rsidRPr="00B154AF">
        <w:rPr>
          <w:spacing w:val="1"/>
        </w:rPr>
        <w:t xml:space="preserve"> </w:t>
      </w:r>
      <w:r w:rsidRPr="00B154AF">
        <w:rPr>
          <w:spacing w:val="-6"/>
        </w:rPr>
        <w:t>апелляции</w:t>
      </w:r>
      <w:r w:rsidRPr="00B154AF">
        <w:rPr>
          <w:spacing w:val="1"/>
        </w:rPr>
        <w:t xml:space="preserve"> </w:t>
      </w:r>
      <w:r w:rsidRPr="00B154AF">
        <w:rPr>
          <w:spacing w:val="-6"/>
        </w:rPr>
        <w:t>о</w:t>
      </w:r>
      <w:r w:rsidRPr="00B154AF">
        <w:rPr>
          <w:spacing w:val="-12"/>
        </w:rPr>
        <w:t xml:space="preserve"> </w:t>
      </w:r>
      <w:r w:rsidRPr="00B154AF">
        <w:rPr>
          <w:spacing w:val="-6"/>
        </w:rPr>
        <w:t>несогласии</w:t>
      </w:r>
      <w:r w:rsidRPr="00B154AF">
        <w:rPr>
          <w:spacing w:val="7"/>
        </w:rPr>
        <w:t xml:space="preserve"> </w:t>
      </w:r>
      <w:r w:rsidRPr="00B154AF">
        <w:rPr>
          <w:spacing w:val="-6"/>
        </w:rPr>
        <w:t>с</w:t>
      </w:r>
      <w:r w:rsidRPr="00B154AF">
        <w:rPr>
          <w:spacing w:val="-12"/>
        </w:rPr>
        <w:t xml:space="preserve"> </w:t>
      </w:r>
      <w:r w:rsidRPr="00B154AF">
        <w:rPr>
          <w:spacing w:val="-6"/>
        </w:rPr>
        <w:t>выставленными</w:t>
      </w:r>
      <w:r w:rsidRPr="00B154AF">
        <w:rPr>
          <w:spacing w:val="9"/>
        </w:rPr>
        <w:t xml:space="preserve"> </w:t>
      </w:r>
      <w:r w:rsidRPr="00B154AF">
        <w:rPr>
          <w:spacing w:val="-6"/>
        </w:rPr>
        <w:t>баллами.</w:t>
      </w:r>
    </w:p>
    <w:p w:rsidR="00330245" w:rsidRPr="00B154AF" w:rsidRDefault="00330245" w:rsidP="00B154AF">
      <w:pPr>
        <w:tabs>
          <w:tab w:val="left" w:pos="1279"/>
        </w:tabs>
        <w:spacing w:before="40" w:line="271" w:lineRule="auto"/>
        <w:ind w:right="110" w:firstLine="709"/>
        <w:jc w:val="both"/>
        <w:rPr>
          <w:sz w:val="29"/>
        </w:rPr>
      </w:pPr>
      <w:r w:rsidRPr="00B154AF">
        <w:rPr>
          <w:sz w:val="29"/>
        </w:rPr>
        <w:t>Апелляционная комиссия</w:t>
      </w:r>
      <w:r w:rsidRPr="00B154AF">
        <w:rPr>
          <w:spacing w:val="-8"/>
          <w:sz w:val="29"/>
        </w:rPr>
        <w:t xml:space="preserve"> </w:t>
      </w:r>
      <w:r w:rsidRPr="00B154AF">
        <w:rPr>
          <w:sz w:val="29"/>
        </w:rPr>
        <w:t>не</w:t>
      </w:r>
      <w:r w:rsidRPr="00B154AF">
        <w:rPr>
          <w:spacing w:val="-15"/>
          <w:sz w:val="29"/>
        </w:rPr>
        <w:t xml:space="preserve"> </w:t>
      </w:r>
      <w:r w:rsidRPr="00B154AF">
        <w:rPr>
          <w:sz w:val="29"/>
        </w:rPr>
        <w:t>позднее</w:t>
      </w:r>
      <w:r w:rsidRPr="00B154AF">
        <w:rPr>
          <w:spacing w:val="-8"/>
          <w:sz w:val="29"/>
        </w:rPr>
        <w:t xml:space="preserve"> </w:t>
      </w:r>
      <w:r w:rsidRPr="00B154AF">
        <w:rPr>
          <w:sz w:val="29"/>
        </w:rPr>
        <w:t>чем</w:t>
      </w:r>
      <w:r w:rsidRPr="00B154AF">
        <w:rPr>
          <w:spacing w:val="-16"/>
          <w:sz w:val="29"/>
        </w:rPr>
        <w:t xml:space="preserve"> </w:t>
      </w:r>
      <w:r w:rsidRPr="00B154AF">
        <w:rPr>
          <w:sz w:val="29"/>
        </w:rPr>
        <w:t>за</w:t>
      </w:r>
      <w:r w:rsidRPr="00B154AF">
        <w:rPr>
          <w:spacing w:val="-17"/>
          <w:sz w:val="29"/>
        </w:rPr>
        <w:t xml:space="preserve"> </w:t>
      </w:r>
      <w:r w:rsidRPr="00B154AF">
        <w:rPr>
          <w:sz w:val="29"/>
        </w:rPr>
        <w:t>один</w:t>
      </w:r>
      <w:r w:rsidRPr="00B154AF">
        <w:rPr>
          <w:spacing w:val="-8"/>
          <w:sz w:val="29"/>
        </w:rPr>
        <w:t xml:space="preserve"> </w:t>
      </w:r>
      <w:r w:rsidR="00387873" w:rsidRPr="00B154AF">
        <w:rPr>
          <w:sz w:val="29"/>
        </w:rPr>
        <w:t>рабочий</w:t>
      </w:r>
      <w:r w:rsidRPr="00B154AF">
        <w:rPr>
          <w:spacing w:val="-8"/>
          <w:sz w:val="29"/>
        </w:rPr>
        <w:t xml:space="preserve"> </w:t>
      </w:r>
      <w:r w:rsidRPr="00B154AF">
        <w:rPr>
          <w:sz w:val="29"/>
        </w:rPr>
        <w:t>день</w:t>
      </w:r>
      <w:r w:rsidRPr="00B154AF">
        <w:rPr>
          <w:spacing w:val="-16"/>
          <w:sz w:val="29"/>
        </w:rPr>
        <w:t xml:space="preserve"> </w:t>
      </w:r>
      <w:r w:rsidRPr="00B154AF">
        <w:rPr>
          <w:sz w:val="29"/>
        </w:rPr>
        <w:t>до</w:t>
      </w:r>
      <w:r w:rsidRPr="00B154AF">
        <w:rPr>
          <w:spacing w:val="-16"/>
          <w:sz w:val="29"/>
        </w:rPr>
        <w:t xml:space="preserve"> </w:t>
      </w:r>
      <w:r w:rsidRPr="00B154AF">
        <w:rPr>
          <w:sz w:val="29"/>
        </w:rPr>
        <w:t xml:space="preserve">даты </w:t>
      </w:r>
      <w:r w:rsidRPr="00B154AF">
        <w:rPr>
          <w:spacing w:val="-4"/>
          <w:sz w:val="29"/>
        </w:rPr>
        <w:t>рассмотрения апелляции информирует участников</w:t>
      </w:r>
      <w:r w:rsidRPr="00B154AF">
        <w:rPr>
          <w:spacing w:val="-8"/>
          <w:sz w:val="29"/>
        </w:rPr>
        <w:t xml:space="preserve"> </w:t>
      </w:r>
      <w:r w:rsidRPr="00B154AF">
        <w:rPr>
          <w:spacing w:val="-4"/>
          <w:sz w:val="29"/>
        </w:rPr>
        <w:t>экзаменов,</w:t>
      </w:r>
      <w:r w:rsidRPr="00B154AF">
        <w:rPr>
          <w:spacing w:val="-8"/>
          <w:sz w:val="29"/>
        </w:rPr>
        <w:t xml:space="preserve"> </w:t>
      </w:r>
      <w:r w:rsidRPr="00B154AF">
        <w:rPr>
          <w:spacing w:val="-4"/>
          <w:sz w:val="29"/>
        </w:rPr>
        <w:t>подавших</w:t>
      </w:r>
      <w:r w:rsidRPr="00B154AF">
        <w:rPr>
          <w:spacing w:val="-12"/>
          <w:sz w:val="29"/>
        </w:rPr>
        <w:t xml:space="preserve"> </w:t>
      </w:r>
      <w:r w:rsidRPr="00B154AF">
        <w:rPr>
          <w:spacing w:val="-4"/>
          <w:sz w:val="29"/>
        </w:rPr>
        <w:t xml:space="preserve">апелляции, </w:t>
      </w:r>
      <w:r w:rsidRPr="00B154AF">
        <w:rPr>
          <w:sz w:val="29"/>
        </w:rPr>
        <w:t>о</w:t>
      </w:r>
      <w:r w:rsidRPr="00B154AF">
        <w:rPr>
          <w:spacing w:val="-14"/>
          <w:sz w:val="29"/>
        </w:rPr>
        <w:t xml:space="preserve"> </w:t>
      </w:r>
      <w:r w:rsidRPr="00B154AF">
        <w:rPr>
          <w:sz w:val="29"/>
        </w:rPr>
        <w:t>времени и</w:t>
      </w:r>
      <w:r w:rsidRPr="00B154AF">
        <w:rPr>
          <w:spacing w:val="-15"/>
          <w:sz w:val="29"/>
        </w:rPr>
        <w:t xml:space="preserve"> </w:t>
      </w:r>
      <w:r w:rsidRPr="00B154AF">
        <w:rPr>
          <w:sz w:val="29"/>
        </w:rPr>
        <w:t>месте</w:t>
      </w:r>
      <w:r w:rsidRPr="00B154AF">
        <w:rPr>
          <w:spacing w:val="-1"/>
          <w:sz w:val="29"/>
        </w:rPr>
        <w:t xml:space="preserve"> </w:t>
      </w:r>
      <w:r w:rsidRPr="00B154AF">
        <w:rPr>
          <w:sz w:val="29"/>
        </w:rPr>
        <w:t>их</w:t>
      </w:r>
      <w:r w:rsidRPr="00B154AF">
        <w:rPr>
          <w:spacing w:val="-12"/>
          <w:sz w:val="29"/>
        </w:rPr>
        <w:t xml:space="preserve"> </w:t>
      </w:r>
      <w:r w:rsidRPr="00B154AF">
        <w:rPr>
          <w:sz w:val="29"/>
        </w:rPr>
        <w:t>рассмотрения.</w:t>
      </w:r>
    </w:p>
    <w:p w:rsidR="00330245" w:rsidRPr="00B154AF" w:rsidRDefault="00330245" w:rsidP="00B154AF">
      <w:pPr>
        <w:tabs>
          <w:tab w:val="left" w:pos="1265"/>
        </w:tabs>
        <w:spacing w:line="268" w:lineRule="auto"/>
        <w:ind w:right="105" w:firstLine="709"/>
        <w:jc w:val="both"/>
        <w:rPr>
          <w:sz w:val="28"/>
        </w:rPr>
      </w:pPr>
      <w:r w:rsidRPr="00B154AF">
        <w:rPr>
          <w:sz w:val="29"/>
        </w:rPr>
        <w:t xml:space="preserve">При рассмотрении апелляции по желанию могут присутствовать участники экзаменов, подавшие апелляции (при предъявлении документов, </w:t>
      </w:r>
      <w:r w:rsidRPr="00B154AF">
        <w:rPr>
          <w:spacing w:val="-4"/>
          <w:sz w:val="29"/>
        </w:rPr>
        <w:t>удостоверяющих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4"/>
          <w:sz w:val="29"/>
        </w:rPr>
        <w:t>личность),</w:t>
      </w:r>
      <w:r w:rsidRPr="00B154AF">
        <w:rPr>
          <w:sz w:val="29"/>
        </w:rPr>
        <w:t xml:space="preserve"> </w:t>
      </w:r>
      <w:r w:rsidRPr="00B154AF">
        <w:rPr>
          <w:spacing w:val="-4"/>
          <w:sz w:val="29"/>
        </w:rPr>
        <w:t>и</w:t>
      </w:r>
      <w:r w:rsidRPr="00B154AF">
        <w:rPr>
          <w:spacing w:val="-7"/>
          <w:sz w:val="29"/>
        </w:rPr>
        <w:t xml:space="preserve"> </w:t>
      </w:r>
      <w:r w:rsidRPr="00B154AF">
        <w:rPr>
          <w:spacing w:val="-4"/>
          <w:sz w:val="29"/>
        </w:rPr>
        <w:t>(или)</w:t>
      </w:r>
      <w:r w:rsidRPr="00B154AF">
        <w:rPr>
          <w:spacing w:val="-6"/>
          <w:sz w:val="29"/>
        </w:rPr>
        <w:t xml:space="preserve"> </w:t>
      </w:r>
      <w:r w:rsidRPr="00B154AF">
        <w:rPr>
          <w:spacing w:val="-4"/>
          <w:sz w:val="29"/>
        </w:rPr>
        <w:t>родители (законные</w:t>
      </w:r>
      <w:r w:rsidRPr="00B154AF">
        <w:rPr>
          <w:sz w:val="29"/>
        </w:rPr>
        <w:t xml:space="preserve"> </w:t>
      </w:r>
      <w:r w:rsidRPr="00B154AF">
        <w:rPr>
          <w:spacing w:val="-4"/>
          <w:sz w:val="29"/>
        </w:rPr>
        <w:t>представители)</w:t>
      </w:r>
      <w:r w:rsidRPr="00B154AF">
        <w:rPr>
          <w:spacing w:val="-13"/>
          <w:sz w:val="29"/>
        </w:rPr>
        <w:t xml:space="preserve"> </w:t>
      </w:r>
      <w:r w:rsidRPr="00B154AF">
        <w:rPr>
          <w:spacing w:val="-4"/>
          <w:sz w:val="29"/>
        </w:rPr>
        <w:t xml:space="preserve">участников </w:t>
      </w:r>
      <w:r w:rsidRPr="00B154AF">
        <w:rPr>
          <w:sz w:val="29"/>
        </w:rPr>
        <w:t>экзаменов, не достигших возраста 18 лет (при предъявлении документов, удостоверяющих</w:t>
      </w:r>
      <w:r w:rsidRPr="00B154AF">
        <w:rPr>
          <w:spacing w:val="40"/>
          <w:sz w:val="29"/>
        </w:rPr>
        <w:t xml:space="preserve">  </w:t>
      </w:r>
      <w:r w:rsidRPr="00B154AF">
        <w:rPr>
          <w:sz w:val="29"/>
        </w:rPr>
        <w:t>личность),</w:t>
      </w:r>
      <w:r w:rsidRPr="00B154AF">
        <w:rPr>
          <w:spacing w:val="40"/>
          <w:sz w:val="29"/>
        </w:rPr>
        <w:t xml:space="preserve">  </w:t>
      </w:r>
      <w:r w:rsidRPr="00B154AF">
        <w:rPr>
          <w:sz w:val="29"/>
        </w:rPr>
        <w:t>или</w:t>
      </w:r>
      <w:r w:rsidRPr="00B154AF">
        <w:rPr>
          <w:spacing w:val="40"/>
          <w:sz w:val="29"/>
        </w:rPr>
        <w:t xml:space="preserve">  </w:t>
      </w:r>
      <w:r w:rsidRPr="00B154AF">
        <w:rPr>
          <w:sz w:val="29"/>
        </w:rPr>
        <w:t>уполномоченные</w:t>
      </w:r>
      <w:r w:rsidRPr="00B154AF">
        <w:rPr>
          <w:spacing w:val="40"/>
          <w:sz w:val="29"/>
        </w:rPr>
        <w:t xml:space="preserve">  </w:t>
      </w:r>
      <w:r w:rsidRPr="00B154AF">
        <w:rPr>
          <w:sz w:val="29"/>
        </w:rPr>
        <w:t>родителями</w:t>
      </w:r>
      <w:r w:rsidRPr="00B154AF">
        <w:rPr>
          <w:spacing w:val="40"/>
          <w:sz w:val="29"/>
        </w:rPr>
        <w:t xml:space="preserve">  </w:t>
      </w:r>
      <w:r w:rsidRPr="00B154AF">
        <w:rPr>
          <w:sz w:val="29"/>
        </w:rPr>
        <w:t>(законными</w:t>
      </w:r>
      <w:r w:rsidR="00387873" w:rsidRPr="00B154AF">
        <w:rPr>
          <w:sz w:val="29"/>
        </w:rPr>
        <w:t xml:space="preserve"> </w:t>
      </w:r>
      <w:r w:rsidRPr="00B154AF"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F7E2121" wp14:editId="44C9BF89">
                <wp:simplePos x="0" y="0"/>
                <wp:positionH relativeFrom="page">
                  <wp:posOffset>12191</wp:posOffset>
                </wp:positionH>
                <wp:positionV relativeFrom="page">
                  <wp:posOffset>9143</wp:posOffset>
                </wp:positionV>
                <wp:extent cx="7614284" cy="10784205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4284" cy="10784205"/>
                          <a:chOff x="0" y="0"/>
                          <a:chExt cx="7614284" cy="1078420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7530083" y="79247"/>
                            <a:ext cx="1270" cy="1070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04830">
                                <a:moveTo>
                                  <a:pt x="0" y="10704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7569707" y="79247"/>
                            <a:ext cx="1270" cy="581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5965">
                                <a:moveTo>
                                  <a:pt x="0" y="5815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7606283" y="79247"/>
                            <a:ext cx="1270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7255">
                                <a:moveTo>
                                  <a:pt x="0" y="216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51816"/>
                            <a:ext cx="7614284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4284" h="3175">
                                <a:moveTo>
                                  <a:pt x="7613903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7613903" y="0"/>
                                </a:lnTo>
                                <a:lnTo>
                                  <a:pt x="7613903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0" y="7620"/>
                            <a:ext cx="3304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>
                                <a:moveTo>
                                  <a:pt x="0" y="0"/>
                                </a:moveTo>
                                <a:lnTo>
                                  <a:pt x="33040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E7B63" id="Group 249" o:spid="_x0000_s1026" style="position:absolute;margin-left:.95pt;margin-top:.7pt;width:599.55pt;height:849.15pt;z-index:-251656192;mso-wrap-distance-left:0;mso-wrap-distance-right:0;mso-position-horizontal-relative:page;mso-position-vertical-relative:page" coordsize="76142,10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">
                <v:shape id="Graphic 250" o:spid="_x0000_s1027" style="position:absolute;left:75300;top:792;width:13;height:107048;visibility:visible;mso-wrap-style:square;v-text-anchor:top" coordsize="1270,10704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6csMA&#10;AADcAAAADwAAAGRycy9kb3ducmV2LnhtbERPy2rCQBTdC/2H4RbclGbiq5SYiRSLWNGNaYvbS+Y2&#10;E5q5EzKjpn/vLAouD+edrwbbigv1vnGsYJKkIIgrpxuuFXx9bp5fQfiArLF1TAr+yMOqeBjlmGl3&#10;5SNdylCLGMI+QwUmhC6T0leGLPrEdcSR+3G9xRBhX0vd4zWG21ZO0/RFWmw4NhjsaG2o+i3PVsFh&#10;3slycvJP72YzX/N3vbX73Uyp8ePwtgQRaAh38b/7QyuYLuL8eCYe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h6csMAAADcAAAADwAAAAAAAAAAAAAAAACYAgAAZHJzL2Rv&#10;d25yZXYueG1sUEsFBgAAAAAEAAQA9QAAAIgDAAAAAA==&#10;" path="m,10704576l,e" filled="f" strokeweight=".24pt">
                  <v:path arrowok="t"/>
                </v:shape>
                <v:shape id="Graphic 251" o:spid="_x0000_s1028" style="position:absolute;left:75697;top:792;width:12;height:58160;visibility:visible;mso-wrap-style:square;v-text-anchor:top" coordsize="1270,5815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QbcUA&#10;AADcAAAADwAAAGRycy9kb3ducmV2LnhtbESPQWvCQBSE74X+h+UJ3uomKZUQXUUqBYVeattDb8/s&#10;Mwnuvg27a4z/vlsoeBxm5htmuR6tEQP50DlWkM8yEMS10x03Cr4+355KECEiazSOScGNAqxXjw9L&#10;rLS78gcNh9iIBOFQoYI2xr6SMtQtWQwz1xMn7+S8xZikb6T2eE1wa2SRZXNpseO00GJPry3V58PF&#10;Kthdvrc/e317Pg6Ffx/MNu+4NEpNJ+NmASLSGO/h//ZOKyhec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RBtxQAAANwAAAAPAAAAAAAAAAAAAAAAAJgCAABkcnMv&#10;ZG93bnJldi54bWxQSwUGAAAAAAQABAD1AAAAigMAAAAA&#10;" path="m,5815584l,e" filled="f" strokeweight=".24pt">
                  <v:path arrowok="t"/>
                </v:shape>
                <v:shape id="Graphic 252" o:spid="_x0000_s1029" style="position:absolute;left:76062;top:792;width:13;height:21673;visibility:visible;mso-wrap-style:square;v-text-anchor:top" coordsize="1270,2167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0lsMA&#10;AADcAAAADwAAAGRycy9kb3ducmV2LnhtbESPQWsCMRSE7wX/Q3iCl6JZAxVZjSJixYM9dBXPj81z&#10;d3HzsiSprv/eFAo9DjPzDbNc97YVd/KhcaxhOslAEJfONFxpOJ8+x3MQISIbbB2ThicFWK8Gb0vM&#10;jXvwN92LWIkE4ZCjhjrGLpcylDVZDBPXESfv6rzFmKSvpPH4SHDbSpVlM2mx4bRQY0fbmspb8WM1&#10;FMfL9N12Xqnnbmbk12G7d/NC69Gw3yxAROrjf/ivfTAa1IeC3zPp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0lsMAAADcAAAADwAAAAAAAAAAAAAAAACYAgAAZHJzL2Rv&#10;d25yZXYueG1sUEsFBgAAAAAEAAQA9QAAAIgDAAAAAA==&#10;" path="m,2167128l,e" filled="f" strokeweight=".24pt">
                  <v:path arrowok="t"/>
                </v:shape>
                <v:shape id="Graphic 253" o:spid="_x0000_s1030" style="position:absolute;top:518;width:76142;height:31;visibility:visible;mso-wrap-style:square;v-text-anchor:top" coordsize="7614284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0KsUA&#10;AADcAAAADwAAAGRycy9kb3ducmV2LnhtbESP3UoDMRSE74W+QzgFb6TNdtctsjYtIoiiIPbnAQ6b&#10;425wc7Ikabq+vREEL4eZ+YbZ7CY7iEQ+GMcKVssCBHHrtOFOwen4tLgDESKyxsExKfimALvt7GqD&#10;jXYX3lM6xE5kCIcGFfQxjo2Uoe3JYli6kTh7n85bjFn6TmqPlwy3gyyLYi0tGs4LPY702FP7dThb&#10;Bak8J/PuV69VXafnt48bU51ujVLX8+nhHkSkKf6H/9ovWkFZV/B7Jh8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7QqxQAAANwAAAAPAAAAAAAAAAAAAAAAAJgCAABkcnMv&#10;ZG93bnJldi54bWxQSwUGAAAAAAQABAD1AAAAigMAAAAA&#10;" path="m7613903,3048l,3048,,,7613903,r,3048xe" fillcolor="black" stroked="f">
                  <v:path arrowok="t"/>
                </v:shape>
                <v:shape id="Graphic 254" o:spid="_x0000_s1031" style="position:absolute;top:76;width:33045;height:12;visibility:visible;mso-wrap-style:square;v-text-anchor:top" coordsize="3304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3XcYA&#10;AADcAAAADwAAAGRycy9kb3ducmV2LnhtbESP3WoCMRSE7wu+QziF3pSaVeoPq1FEKKjQQrV4fdyc&#10;bpbdnCxJ1K1P3wiFXg4z8w0zX3a2ERfyoXKsYNDPQBAXTldcKvg6vL1MQYSIrLFxTAp+KMBy0XuY&#10;Y67dlT/pso+lSBAOOSowMba5lKEwZDH0XUucvG/nLcYkfSm1x2uC20YOs2wsLVacFgy2tDZU1Puz&#10;VVB/3OLxfVVNBt7IyXa3rU/POlPq6bFbzUBE6uJ/+K+90QqGo1e4n0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c3XcYAAADcAAAADwAAAAAAAAAAAAAAAACYAgAAZHJz&#10;L2Rvd25yZXYueG1sUEsFBgAAAAAEAAQA9QAAAIsDAAAAAA==&#10;" path="m,l3304032,e" filled="f" strokeweight="1.2pt">
                  <v:path arrowok="t"/>
                </v:shape>
                <w10:wrap anchorx="page" anchory="page"/>
              </v:group>
            </w:pict>
          </mc:Fallback>
        </mc:AlternateContent>
      </w:r>
      <w:r w:rsidR="00387873" w:rsidRPr="00B154AF">
        <w:rPr>
          <w:sz w:val="29"/>
        </w:rPr>
        <w:t xml:space="preserve"> </w:t>
      </w:r>
      <w:r w:rsidRPr="00B154AF">
        <w:rPr>
          <w:sz w:val="28"/>
        </w:rPr>
        <w:t>представителями) участников экзаменов, не достигших возраста 18 лет, или участниками экзаменов, достигшими возраста 18 лет, лица (при предъявлении документов, удостоверяющих личность, и доверенности).</w:t>
      </w:r>
    </w:p>
    <w:p w:rsidR="00330245" w:rsidRPr="00B154AF" w:rsidRDefault="00330245" w:rsidP="00B154AF">
      <w:pPr>
        <w:tabs>
          <w:tab w:val="left" w:pos="1329"/>
        </w:tabs>
        <w:spacing w:line="320" w:lineRule="exact"/>
        <w:ind w:firstLine="709"/>
        <w:jc w:val="both"/>
        <w:rPr>
          <w:sz w:val="28"/>
        </w:rPr>
      </w:pPr>
      <w:r w:rsidRPr="00B154AF">
        <w:rPr>
          <w:sz w:val="28"/>
        </w:rPr>
        <w:t>При</w:t>
      </w:r>
      <w:r w:rsidRPr="00B154AF">
        <w:rPr>
          <w:spacing w:val="-13"/>
          <w:sz w:val="28"/>
        </w:rPr>
        <w:t xml:space="preserve"> </w:t>
      </w:r>
      <w:r w:rsidRPr="00B154AF">
        <w:rPr>
          <w:sz w:val="28"/>
        </w:rPr>
        <w:t>рассмотрении апелляции</w:t>
      </w:r>
      <w:r w:rsidRPr="00B154AF">
        <w:rPr>
          <w:spacing w:val="-5"/>
          <w:sz w:val="28"/>
        </w:rPr>
        <w:t xml:space="preserve"> </w:t>
      </w:r>
      <w:r w:rsidRPr="00B154AF">
        <w:rPr>
          <w:sz w:val="28"/>
        </w:rPr>
        <w:t>также</w:t>
      </w:r>
      <w:r w:rsidRPr="00B154AF">
        <w:rPr>
          <w:spacing w:val="-12"/>
          <w:sz w:val="28"/>
        </w:rPr>
        <w:t xml:space="preserve"> </w:t>
      </w:r>
      <w:r w:rsidRPr="00B154AF">
        <w:rPr>
          <w:sz w:val="28"/>
        </w:rPr>
        <w:t>могут</w:t>
      </w:r>
      <w:r w:rsidRPr="00B154AF">
        <w:rPr>
          <w:spacing w:val="-11"/>
          <w:sz w:val="28"/>
        </w:rPr>
        <w:t xml:space="preserve"> </w:t>
      </w:r>
      <w:r w:rsidRPr="00B154AF">
        <w:rPr>
          <w:spacing w:val="-2"/>
          <w:sz w:val="28"/>
        </w:rPr>
        <w:t>присутствовать:</w:t>
      </w:r>
    </w:p>
    <w:p w:rsidR="00330245" w:rsidRPr="00B154AF" w:rsidRDefault="00B154AF" w:rsidP="00B154AF">
      <w:pPr>
        <w:tabs>
          <w:tab w:val="left" w:pos="1099"/>
        </w:tabs>
        <w:spacing w:before="52"/>
        <w:rPr>
          <w:sz w:val="28"/>
        </w:rPr>
      </w:pPr>
      <w:r w:rsidRPr="00B154AF">
        <w:rPr>
          <w:w w:val="95"/>
          <w:sz w:val="28"/>
        </w:rPr>
        <w:t xml:space="preserve"> - </w:t>
      </w:r>
      <w:r w:rsidR="00330245" w:rsidRPr="00B154AF">
        <w:rPr>
          <w:w w:val="95"/>
          <w:sz w:val="28"/>
        </w:rPr>
        <w:t>члены</w:t>
      </w:r>
      <w:r w:rsidR="00330245" w:rsidRPr="00B154AF">
        <w:rPr>
          <w:spacing w:val="10"/>
          <w:sz w:val="28"/>
        </w:rPr>
        <w:t xml:space="preserve"> </w:t>
      </w:r>
      <w:r w:rsidR="00330245" w:rsidRPr="00B154AF">
        <w:rPr>
          <w:w w:val="95"/>
          <w:sz w:val="28"/>
        </w:rPr>
        <w:t>ГЭК</w:t>
      </w:r>
      <w:r w:rsidR="00330245" w:rsidRPr="00B154AF">
        <w:rPr>
          <w:spacing w:val="6"/>
          <w:sz w:val="28"/>
        </w:rPr>
        <w:t xml:space="preserve"> </w:t>
      </w:r>
      <w:r w:rsidR="00330245" w:rsidRPr="00B154AF">
        <w:rPr>
          <w:w w:val="90"/>
          <w:sz w:val="28"/>
        </w:rPr>
        <w:t>—</w:t>
      </w:r>
      <w:r w:rsidR="00330245" w:rsidRPr="00B154AF">
        <w:rPr>
          <w:spacing w:val="-1"/>
          <w:sz w:val="28"/>
        </w:rPr>
        <w:t xml:space="preserve"> </w:t>
      </w:r>
      <w:r w:rsidR="00330245" w:rsidRPr="00B154AF">
        <w:rPr>
          <w:w w:val="95"/>
          <w:sz w:val="28"/>
        </w:rPr>
        <w:t>по</w:t>
      </w:r>
      <w:r w:rsidR="00330245" w:rsidRPr="00B154AF">
        <w:rPr>
          <w:spacing w:val="1"/>
          <w:sz w:val="28"/>
        </w:rPr>
        <w:t xml:space="preserve"> </w:t>
      </w:r>
      <w:r w:rsidR="00330245" w:rsidRPr="00B154AF">
        <w:rPr>
          <w:w w:val="95"/>
          <w:sz w:val="28"/>
        </w:rPr>
        <w:t>решению</w:t>
      </w:r>
      <w:r w:rsidR="00330245" w:rsidRPr="00B154AF">
        <w:rPr>
          <w:spacing w:val="19"/>
          <w:sz w:val="28"/>
        </w:rPr>
        <w:t xml:space="preserve"> </w:t>
      </w:r>
      <w:r w:rsidR="00330245" w:rsidRPr="00B154AF">
        <w:rPr>
          <w:w w:val="95"/>
          <w:sz w:val="28"/>
        </w:rPr>
        <w:t>председателя</w:t>
      </w:r>
      <w:r w:rsidR="00330245" w:rsidRPr="00B154AF">
        <w:rPr>
          <w:spacing w:val="31"/>
          <w:sz w:val="28"/>
        </w:rPr>
        <w:t xml:space="preserve"> </w:t>
      </w:r>
      <w:r w:rsidR="00330245" w:rsidRPr="00B154AF">
        <w:rPr>
          <w:spacing w:val="-4"/>
          <w:w w:val="95"/>
          <w:sz w:val="28"/>
        </w:rPr>
        <w:t>ГЭК;</w:t>
      </w:r>
    </w:p>
    <w:p w:rsidR="00330245" w:rsidRPr="00B154AF" w:rsidRDefault="00B154AF" w:rsidP="00B154AF">
      <w:pPr>
        <w:tabs>
          <w:tab w:val="left" w:pos="1099"/>
        </w:tabs>
        <w:spacing w:before="53"/>
        <w:jc w:val="both"/>
        <w:rPr>
          <w:sz w:val="28"/>
        </w:rPr>
      </w:pPr>
      <w:r w:rsidRPr="00B154AF">
        <w:rPr>
          <w:spacing w:val="-2"/>
          <w:sz w:val="28"/>
        </w:rPr>
        <w:t xml:space="preserve">- </w:t>
      </w:r>
      <w:r w:rsidR="00330245" w:rsidRPr="00B154AF">
        <w:rPr>
          <w:spacing w:val="-2"/>
          <w:sz w:val="28"/>
        </w:rPr>
        <w:t>аккредитованные</w:t>
      </w:r>
      <w:r w:rsidR="00330245" w:rsidRPr="00B154AF">
        <w:rPr>
          <w:spacing w:val="1"/>
          <w:sz w:val="28"/>
        </w:rPr>
        <w:t xml:space="preserve"> </w:t>
      </w:r>
      <w:r w:rsidR="00330245" w:rsidRPr="00B154AF">
        <w:rPr>
          <w:spacing w:val="-2"/>
          <w:sz w:val="28"/>
        </w:rPr>
        <w:t>общественные</w:t>
      </w:r>
      <w:r w:rsidR="00330245" w:rsidRPr="00B154AF">
        <w:rPr>
          <w:spacing w:val="25"/>
          <w:sz w:val="28"/>
        </w:rPr>
        <w:t xml:space="preserve"> </w:t>
      </w:r>
      <w:r w:rsidR="00330245" w:rsidRPr="00B154AF">
        <w:rPr>
          <w:spacing w:val="-2"/>
          <w:sz w:val="28"/>
        </w:rPr>
        <w:t>наблюдатели;</w:t>
      </w:r>
    </w:p>
    <w:p w:rsidR="00330245" w:rsidRPr="00B154AF" w:rsidRDefault="00B154AF" w:rsidP="00B154AF">
      <w:pPr>
        <w:tabs>
          <w:tab w:val="left" w:pos="1096"/>
        </w:tabs>
        <w:spacing w:before="52" w:line="280" w:lineRule="auto"/>
        <w:ind w:right="64"/>
        <w:rPr>
          <w:sz w:val="28"/>
        </w:rPr>
      </w:pPr>
      <w:r w:rsidRPr="00B154AF">
        <w:rPr>
          <w:sz w:val="28"/>
        </w:rPr>
        <w:t xml:space="preserve">- </w:t>
      </w:r>
      <w:r w:rsidR="00330245" w:rsidRPr="00B154AF">
        <w:rPr>
          <w:sz w:val="28"/>
        </w:rPr>
        <w:t xml:space="preserve">должностные лица </w:t>
      </w:r>
      <w:proofErr w:type="spellStart"/>
      <w:r w:rsidR="00330245" w:rsidRPr="00B154AF">
        <w:rPr>
          <w:sz w:val="28"/>
        </w:rPr>
        <w:t>Рособрнадзора</w:t>
      </w:r>
      <w:proofErr w:type="spellEnd"/>
      <w:r w:rsidR="00330245" w:rsidRPr="00B154AF">
        <w:rPr>
          <w:sz w:val="28"/>
        </w:rPr>
        <w:t xml:space="preserve">, иные лица, определенные </w:t>
      </w:r>
      <w:proofErr w:type="spellStart"/>
      <w:r w:rsidR="00330245" w:rsidRPr="00B154AF">
        <w:rPr>
          <w:sz w:val="28"/>
        </w:rPr>
        <w:t>Рособрнадзором</w:t>
      </w:r>
      <w:proofErr w:type="spellEnd"/>
      <w:r w:rsidR="00330245" w:rsidRPr="00B154AF">
        <w:rPr>
          <w:sz w:val="28"/>
        </w:rPr>
        <w:t>,</w:t>
      </w:r>
      <w:r w:rsidR="00330245" w:rsidRPr="00B154AF">
        <w:rPr>
          <w:spacing w:val="-12"/>
          <w:sz w:val="28"/>
        </w:rPr>
        <w:t xml:space="preserve"> </w:t>
      </w:r>
      <w:r w:rsidR="00330245" w:rsidRPr="00B154AF">
        <w:rPr>
          <w:sz w:val="28"/>
        </w:rPr>
        <w:t>а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z w:val="28"/>
        </w:rPr>
        <w:t>также</w:t>
      </w:r>
      <w:r w:rsidR="00330245" w:rsidRPr="00B154AF">
        <w:rPr>
          <w:spacing w:val="-11"/>
          <w:sz w:val="28"/>
        </w:rPr>
        <w:t xml:space="preserve"> </w:t>
      </w:r>
      <w:r w:rsidR="00330245" w:rsidRPr="00B154AF">
        <w:rPr>
          <w:sz w:val="28"/>
        </w:rPr>
        <w:t>должностные лица</w:t>
      </w:r>
      <w:r w:rsidR="00330245" w:rsidRPr="00B154AF">
        <w:rPr>
          <w:spacing w:val="-10"/>
          <w:sz w:val="28"/>
        </w:rPr>
        <w:t xml:space="preserve"> </w:t>
      </w:r>
      <w:r w:rsidR="00330245" w:rsidRPr="00B154AF">
        <w:rPr>
          <w:sz w:val="28"/>
        </w:rPr>
        <w:t>органа</w:t>
      </w:r>
      <w:r w:rsidR="00330245" w:rsidRPr="00B154AF">
        <w:rPr>
          <w:spacing w:val="-3"/>
          <w:sz w:val="28"/>
        </w:rPr>
        <w:t xml:space="preserve"> </w:t>
      </w:r>
      <w:r w:rsidR="00330245" w:rsidRPr="00B154AF">
        <w:rPr>
          <w:sz w:val="28"/>
        </w:rPr>
        <w:t>исполнительной</w:t>
      </w:r>
      <w:r w:rsidR="00330245" w:rsidRPr="00B154AF">
        <w:rPr>
          <w:spacing w:val="-17"/>
          <w:sz w:val="28"/>
        </w:rPr>
        <w:t xml:space="preserve"> </w:t>
      </w:r>
      <w:r w:rsidR="00330245" w:rsidRPr="00B154AF">
        <w:rPr>
          <w:sz w:val="28"/>
        </w:rPr>
        <w:t>власти</w:t>
      </w:r>
      <w:r w:rsidR="00330245" w:rsidRPr="00B154AF">
        <w:rPr>
          <w:spacing w:val="-9"/>
          <w:sz w:val="28"/>
        </w:rPr>
        <w:t xml:space="preserve"> </w:t>
      </w:r>
      <w:r w:rsidR="00330245" w:rsidRPr="00B154AF">
        <w:rPr>
          <w:sz w:val="28"/>
        </w:rPr>
        <w:t>субъекта Российской Федерации, осуществляющего переданные полномочия Российской Федерации в</w:t>
      </w:r>
      <w:r w:rsidR="00330245" w:rsidRPr="00B154AF">
        <w:rPr>
          <w:spacing w:val="-9"/>
          <w:sz w:val="28"/>
        </w:rPr>
        <w:t xml:space="preserve"> </w:t>
      </w:r>
      <w:r w:rsidR="00330245" w:rsidRPr="00B154AF">
        <w:rPr>
          <w:sz w:val="28"/>
        </w:rPr>
        <w:t>сфере</w:t>
      </w:r>
      <w:r w:rsidR="00330245" w:rsidRPr="00B154AF">
        <w:rPr>
          <w:spacing w:val="-7"/>
          <w:sz w:val="28"/>
        </w:rPr>
        <w:t xml:space="preserve"> </w:t>
      </w:r>
      <w:r w:rsidR="00330245" w:rsidRPr="00B154AF">
        <w:rPr>
          <w:sz w:val="28"/>
        </w:rPr>
        <w:t>образования,</w:t>
      </w:r>
      <w:r w:rsidR="00330245" w:rsidRPr="00B154AF">
        <w:rPr>
          <w:spacing w:val="20"/>
          <w:sz w:val="28"/>
        </w:rPr>
        <w:t xml:space="preserve"> </w:t>
      </w:r>
      <w:r w:rsidR="00330245" w:rsidRPr="00B154AF">
        <w:rPr>
          <w:w w:val="90"/>
          <w:sz w:val="28"/>
        </w:rPr>
        <w:t>—</w:t>
      </w:r>
      <w:r w:rsidR="00330245" w:rsidRPr="00B154AF">
        <w:rPr>
          <w:spacing w:val="-9"/>
          <w:w w:val="90"/>
          <w:sz w:val="28"/>
        </w:rPr>
        <w:t xml:space="preserve"> </w:t>
      </w:r>
      <w:r w:rsidR="00330245" w:rsidRPr="00B154AF">
        <w:rPr>
          <w:sz w:val="28"/>
        </w:rPr>
        <w:t>по</w:t>
      </w:r>
      <w:r w:rsidR="00330245" w:rsidRPr="00B154AF">
        <w:rPr>
          <w:spacing w:val="-10"/>
          <w:sz w:val="28"/>
        </w:rPr>
        <w:t xml:space="preserve"> </w:t>
      </w:r>
      <w:r w:rsidR="00330245" w:rsidRPr="00B154AF">
        <w:rPr>
          <w:sz w:val="28"/>
        </w:rPr>
        <w:t>решению соответствующих</w:t>
      </w:r>
      <w:r w:rsidR="00330245" w:rsidRPr="00B154AF">
        <w:rPr>
          <w:spacing w:val="-10"/>
          <w:sz w:val="28"/>
        </w:rPr>
        <w:t xml:space="preserve"> </w:t>
      </w:r>
      <w:r w:rsidR="00330245" w:rsidRPr="00B154AF">
        <w:rPr>
          <w:sz w:val="28"/>
        </w:rPr>
        <w:t>органов;</w:t>
      </w:r>
    </w:p>
    <w:p w:rsidR="00330245" w:rsidRPr="00B154AF" w:rsidRDefault="00B154AF" w:rsidP="00B154AF">
      <w:pPr>
        <w:tabs>
          <w:tab w:val="left" w:pos="1085"/>
        </w:tabs>
        <w:spacing w:before="5" w:line="278" w:lineRule="auto"/>
        <w:ind w:right="69"/>
        <w:rPr>
          <w:sz w:val="28"/>
        </w:rPr>
      </w:pPr>
      <w:r w:rsidRPr="00B154AF">
        <w:rPr>
          <w:sz w:val="28"/>
        </w:rPr>
        <w:t xml:space="preserve"> - </w:t>
      </w:r>
      <w:proofErr w:type="spellStart"/>
      <w:proofErr w:type="gramStart"/>
      <w:r w:rsidR="00330245" w:rsidRPr="00B154AF">
        <w:rPr>
          <w:sz w:val="28"/>
        </w:rPr>
        <w:t>сурдопереводчик</w:t>
      </w:r>
      <w:proofErr w:type="spellEnd"/>
      <w:r w:rsidR="00330245" w:rsidRPr="00B154AF">
        <w:rPr>
          <w:sz w:val="28"/>
        </w:rPr>
        <w:t>,</w:t>
      </w:r>
      <w:r w:rsidR="00330245" w:rsidRPr="00B154AF">
        <w:rPr>
          <w:spacing w:val="40"/>
          <w:sz w:val="28"/>
        </w:rPr>
        <w:t xml:space="preserve">  </w:t>
      </w:r>
      <w:proofErr w:type="spellStart"/>
      <w:r w:rsidR="00330245" w:rsidRPr="00B154AF">
        <w:rPr>
          <w:sz w:val="28"/>
        </w:rPr>
        <w:t>тифлопереводчик</w:t>
      </w:r>
      <w:proofErr w:type="spellEnd"/>
      <w:proofErr w:type="gramEnd"/>
      <w:r w:rsidR="00330245" w:rsidRPr="00B154AF">
        <w:rPr>
          <w:sz w:val="28"/>
        </w:rPr>
        <w:t>,</w:t>
      </w:r>
      <w:r w:rsidR="00330245" w:rsidRPr="00B154AF">
        <w:rPr>
          <w:spacing w:val="40"/>
          <w:sz w:val="28"/>
        </w:rPr>
        <w:t xml:space="preserve">  </w:t>
      </w:r>
      <w:r w:rsidR="00330245" w:rsidRPr="00B154AF">
        <w:rPr>
          <w:sz w:val="28"/>
        </w:rPr>
        <w:t>ассистент</w:t>
      </w:r>
      <w:r w:rsidR="00330245" w:rsidRPr="00B154AF">
        <w:rPr>
          <w:spacing w:val="40"/>
          <w:sz w:val="28"/>
        </w:rPr>
        <w:t xml:space="preserve">  </w:t>
      </w:r>
      <w:r w:rsidR="00330245" w:rsidRPr="00B154AF">
        <w:rPr>
          <w:sz w:val="28"/>
        </w:rPr>
        <w:t>для</w:t>
      </w:r>
      <w:r w:rsidR="00330245" w:rsidRPr="00B154AF">
        <w:rPr>
          <w:spacing w:val="40"/>
          <w:sz w:val="28"/>
        </w:rPr>
        <w:t xml:space="preserve">  </w:t>
      </w:r>
      <w:r w:rsidR="00330245" w:rsidRPr="00B154AF">
        <w:rPr>
          <w:sz w:val="28"/>
        </w:rPr>
        <w:t>участника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 xml:space="preserve">экзамена с ограниченными возможностями здоровья, </w:t>
      </w:r>
      <w:r w:rsidR="00387873" w:rsidRPr="00B154AF">
        <w:rPr>
          <w:sz w:val="28"/>
        </w:rPr>
        <w:t>подавшего</w:t>
      </w:r>
      <w:r w:rsidR="00330245" w:rsidRPr="00B154AF">
        <w:rPr>
          <w:sz w:val="28"/>
        </w:rPr>
        <w:t xml:space="preserve"> апелляцию, участника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экзамена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w w:val="90"/>
          <w:sz w:val="28"/>
        </w:rPr>
        <w:t>—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ребенка-инвалида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и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инвалида,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подавшего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апелляцию (при необходимости);</w:t>
      </w:r>
    </w:p>
    <w:p w:rsidR="00330245" w:rsidRPr="00B154AF" w:rsidRDefault="00B154AF" w:rsidP="00B154AF">
      <w:pPr>
        <w:tabs>
          <w:tab w:val="left" w:pos="1081"/>
        </w:tabs>
        <w:spacing w:before="9" w:line="278" w:lineRule="auto"/>
        <w:ind w:right="85"/>
        <w:rPr>
          <w:sz w:val="28"/>
        </w:rPr>
      </w:pPr>
      <w:r w:rsidRPr="00B154AF">
        <w:rPr>
          <w:sz w:val="28"/>
        </w:rPr>
        <w:t xml:space="preserve"> - </w:t>
      </w:r>
      <w:r w:rsidR="00330245" w:rsidRPr="00B154AF">
        <w:rPr>
          <w:sz w:val="28"/>
        </w:rPr>
        <w:t>эксперт предметной комиссии по соответствующему учебному предмету, ранее</w:t>
      </w:r>
      <w:r w:rsidR="00330245" w:rsidRPr="00B154AF">
        <w:rPr>
          <w:spacing w:val="-16"/>
          <w:sz w:val="28"/>
        </w:rPr>
        <w:t xml:space="preserve"> </w:t>
      </w:r>
      <w:r w:rsidR="00330245" w:rsidRPr="00B154AF">
        <w:rPr>
          <w:sz w:val="28"/>
        </w:rPr>
        <w:t>не</w:t>
      </w:r>
      <w:r w:rsidR="00330245" w:rsidRPr="00B154AF">
        <w:rPr>
          <w:spacing w:val="-16"/>
          <w:sz w:val="28"/>
        </w:rPr>
        <w:t xml:space="preserve"> </w:t>
      </w:r>
      <w:r w:rsidR="00330245" w:rsidRPr="00B154AF">
        <w:rPr>
          <w:sz w:val="28"/>
        </w:rPr>
        <w:t>проверявший в</w:t>
      </w:r>
      <w:r w:rsidR="00330245" w:rsidRPr="00B154AF">
        <w:rPr>
          <w:spacing w:val="-18"/>
          <w:sz w:val="28"/>
        </w:rPr>
        <w:t xml:space="preserve"> </w:t>
      </w:r>
      <w:r w:rsidR="00330245" w:rsidRPr="00B154AF">
        <w:rPr>
          <w:sz w:val="28"/>
        </w:rPr>
        <w:t>текущем году</w:t>
      </w:r>
      <w:r w:rsidR="00330245" w:rsidRPr="00B154AF">
        <w:rPr>
          <w:spacing w:val="-14"/>
          <w:sz w:val="28"/>
        </w:rPr>
        <w:t xml:space="preserve"> </w:t>
      </w:r>
      <w:r w:rsidR="00387873" w:rsidRPr="00B154AF">
        <w:rPr>
          <w:sz w:val="28"/>
        </w:rPr>
        <w:t>экзаменаци</w:t>
      </w:r>
      <w:r w:rsidR="00330245" w:rsidRPr="00B154AF">
        <w:rPr>
          <w:sz w:val="28"/>
        </w:rPr>
        <w:t>онную</w:t>
      </w:r>
      <w:r w:rsidR="00330245" w:rsidRPr="00B154AF">
        <w:rPr>
          <w:spacing w:val="-18"/>
          <w:sz w:val="28"/>
        </w:rPr>
        <w:t xml:space="preserve"> </w:t>
      </w:r>
      <w:r w:rsidR="00330245" w:rsidRPr="00B154AF">
        <w:rPr>
          <w:sz w:val="28"/>
        </w:rPr>
        <w:t>работу</w:t>
      </w:r>
      <w:r w:rsidR="00330245" w:rsidRPr="00B154AF">
        <w:rPr>
          <w:spacing w:val="-8"/>
          <w:sz w:val="28"/>
        </w:rPr>
        <w:t xml:space="preserve"> </w:t>
      </w:r>
      <w:r w:rsidR="00330245" w:rsidRPr="00B154AF">
        <w:rPr>
          <w:sz w:val="28"/>
        </w:rPr>
        <w:t>участника</w:t>
      </w:r>
      <w:r w:rsidR="00330245" w:rsidRPr="00B154AF">
        <w:rPr>
          <w:spacing w:val="-7"/>
          <w:sz w:val="28"/>
        </w:rPr>
        <w:t xml:space="preserve"> </w:t>
      </w:r>
      <w:r w:rsidR="00387873" w:rsidRPr="00B154AF">
        <w:rPr>
          <w:sz w:val="28"/>
        </w:rPr>
        <w:t>экзамен</w:t>
      </w:r>
      <w:r w:rsidR="00330245" w:rsidRPr="00B154AF">
        <w:rPr>
          <w:sz w:val="28"/>
        </w:rPr>
        <w:t xml:space="preserve">а, </w:t>
      </w:r>
      <w:r w:rsidR="00330245" w:rsidRPr="00B154AF">
        <w:rPr>
          <w:sz w:val="28"/>
        </w:rPr>
        <w:lastRenderedPageBreak/>
        <w:t>подавшего апелляцию о несогласии с выставленными баллами, для разъяснения вопросов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правильности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оценивания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развернутых</w:t>
      </w:r>
      <w:r w:rsidR="00330245" w:rsidRPr="00B154AF">
        <w:rPr>
          <w:spacing w:val="80"/>
          <w:sz w:val="28"/>
        </w:rPr>
        <w:t xml:space="preserve"> </w:t>
      </w:r>
      <w:r w:rsidR="00387873" w:rsidRPr="00B154AF">
        <w:rPr>
          <w:sz w:val="28"/>
        </w:rPr>
        <w:t>о</w:t>
      </w:r>
      <w:r w:rsidR="00330245" w:rsidRPr="00B154AF">
        <w:rPr>
          <w:sz w:val="28"/>
        </w:rPr>
        <w:t>тветов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(в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том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числе</w:t>
      </w:r>
      <w:r w:rsidR="00330245" w:rsidRPr="00B154AF">
        <w:rPr>
          <w:spacing w:val="80"/>
          <w:sz w:val="28"/>
        </w:rPr>
        <w:t xml:space="preserve"> </w:t>
      </w:r>
      <w:r w:rsidR="00330245" w:rsidRPr="00B154AF">
        <w:rPr>
          <w:sz w:val="28"/>
        </w:rPr>
        <w:t>устных) на задания КИМ (при необходимости).</w:t>
      </w:r>
    </w:p>
    <w:p w:rsidR="00330245" w:rsidRPr="00B154AF" w:rsidRDefault="00330245" w:rsidP="00B154AF">
      <w:pPr>
        <w:tabs>
          <w:tab w:val="left" w:pos="1296"/>
        </w:tabs>
        <w:spacing w:before="4" w:line="278" w:lineRule="auto"/>
        <w:ind w:right="58" w:firstLine="709"/>
        <w:jc w:val="both"/>
        <w:rPr>
          <w:sz w:val="28"/>
        </w:rPr>
      </w:pPr>
      <w:r w:rsidRPr="00B154AF">
        <w:rPr>
          <w:sz w:val="28"/>
        </w:rPr>
        <w:t>Рассмотрение ап</w:t>
      </w:r>
      <w:r w:rsidR="00387873" w:rsidRPr="00B154AF">
        <w:rPr>
          <w:sz w:val="28"/>
        </w:rPr>
        <w:t>елляции проводится в спокойной и</w:t>
      </w:r>
      <w:r w:rsidRPr="00B154AF">
        <w:rPr>
          <w:sz w:val="28"/>
        </w:rPr>
        <w:t xml:space="preserve"> доброжелательной </w:t>
      </w:r>
      <w:r w:rsidRPr="00B154AF">
        <w:rPr>
          <w:spacing w:val="-2"/>
          <w:sz w:val="28"/>
        </w:rPr>
        <w:t>обстановке.</w:t>
      </w:r>
    </w:p>
    <w:p w:rsidR="00330245" w:rsidRPr="00B154AF" w:rsidRDefault="00330245" w:rsidP="00B154AF">
      <w:pPr>
        <w:spacing w:before="7" w:line="278" w:lineRule="auto"/>
        <w:ind w:left="48" w:right="85" w:firstLine="709"/>
        <w:jc w:val="both"/>
        <w:rPr>
          <w:sz w:val="28"/>
        </w:rPr>
      </w:pPr>
      <w:proofErr w:type="gramStart"/>
      <w:r w:rsidRPr="00B154AF">
        <w:rPr>
          <w:sz w:val="28"/>
        </w:rPr>
        <w:t>При</w:t>
      </w:r>
      <w:r w:rsidRPr="00B154AF">
        <w:rPr>
          <w:spacing w:val="73"/>
          <w:sz w:val="28"/>
        </w:rPr>
        <w:t xml:space="preserve">  </w:t>
      </w:r>
      <w:r w:rsidRPr="00B154AF">
        <w:rPr>
          <w:sz w:val="28"/>
        </w:rPr>
        <w:t>рассмотрении</w:t>
      </w:r>
      <w:proofErr w:type="gramEnd"/>
      <w:r w:rsidRPr="00B154AF">
        <w:rPr>
          <w:spacing w:val="80"/>
          <w:sz w:val="28"/>
        </w:rPr>
        <w:t xml:space="preserve">  </w:t>
      </w:r>
      <w:r w:rsidRPr="00B154AF">
        <w:rPr>
          <w:sz w:val="28"/>
        </w:rPr>
        <w:t>апелляции</w:t>
      </w:r>
      <w:r w:rsidRPr="00B154AF">
        <w:rPr>
          <w:spacing w:val="79"/>
          <w:sz w:val="28"/>
        </w:rPr>
        <w:t xml:space="preserve">  </w:t>
      </w:r>
      <w:r w:rsidRPr="00B154AF">
        <w:rPr>
          <w:sz w:val="28"/>
        </w:rPr>
        <w:t>проверка</w:t>
      </w:r>
      <w:r w:rsidRPr="00B154AF">
        <w:rPr>
          <w:spacing w:val="79"/>
          <w:sz w:val="28"/>
        </w:rPr>
        <w:t xml:space="preserve">  </w:t>
      </w:r>
      <w:r w:rsidR="00387873" w:rsidRPr="00B154AF">
        <w:rPr>
          <w:sz w:val="28"/>
        </w:rPr>
        <w:t>изложенн</w:t>
      </w:r>
      <w:r w:rsidRPr="00B154AF">
        <w:rPr>
          <w:sz w:val="28"/>
        </w:rPr>
        <w:t>ых</w:t>
      </w:r>
      <w:r w:rsidRPr="00B154AF">
        <w:rPr>
          <w:spacing w:val="79"/>
          <w:sz w:val="28"/>
        </w:rPr>
        <w:t xml:space="preserve">  </w:t>
      </w:r>
      <w:r w:rsidRPr="00B154AF">
        <w:rPr>
          <w:sz w:val="28"/>
        </w:rPr>
        <w:t>в</w:t>
      </w:r>
      <w:r w:rsidRPr="00B154AF">
        <w:rPr>
          <w:spacing w:val="69"/>
          <w:sz w:val="28"/>
        </w:rPr>
        <w:t xml:space="preserve">  </w:t>
      </w:r>
      <w:r w:rsidRPr="00B154AF">
        <w:rPr>
          <w:sz w:val="28"/>
        </w:rPr>
        <w:t>ней</w:t>
      </w:r>
      <w:r w:rsidRPr="00B154AF">
        <w:rPr>
          <w:spacing w:val="69"/>
          <w:sz w:val="28"/>
        </w:rPr>
        <w:t xml:space="preserve">  </w:t>
      </w:r>
      <w:r w:rsidRPr="00B154AF">
        <w:rPr>
          <w:sz w:val="28"/>
        </w:rPr>
        <w:t>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экзамена, подавшего апелляцию.</w:t>
      </w:r>
    </w:p>
    <w:p w:rsidR="00330245" w:rsidRPr="00B154AF" w:rsidRDefault="00330245" w:rsidP="00B154AF">
      <w:pPr>
        <w:tabs>
          <w:tab w:val="left" w:pos="1289"/>
        </w:tabs>
        <w:spacing w:line="278" w:lineRule="auto"/>
        <w:ind w:right="100" w:firstLine="709"/>
        <w:jc w:val="both"/>
        <w:rPr>
          <w:sz w:val="28"/>
        </w:rPr>
      </w:pPr>
      <w:r w:rsidRPr="00B154AF">
        <w:rPr>
          <w:sz w:val="28"/>
        </w:rPr>
        <w:t xml:space="preserve">Апелляцию о нарушении Порядка (за исключением случаев, установленных пунктом </w:t>
      </w:r>
      <w:bookmarkStart w:id="0" w:name="_GoBack"/>
      <w:bookmarkEnd w:id="0"/>
      <w:r w:rsidRPr="00B154AF">
        <w:rPr>
          <w:sz w:val="28"/>
        </w:rPr>
        <w:t>100 Порядка) участник экзамена подает в</w:t>
      </w:r>
      <w:r w:rsidRPr="00B154AF">
        <w:rPr>
          <w:spacing w:val="-5"/>
          <w:sz w:val="28"/>
        </w:rPr>
        <w:t xml:space="preserve"> </w:t>
      </w:r>
      <w:r w:rsidRPr="00B154AF">
        <w:rPr>
          <w:sz w:val="28"/>
        </w:rPr>
        <w:t>день проведения экзамена по соответствующему</w:t>
      </w:r>
      <w:r w:rsidRPr="00B154AF">
        <w:rPr>
          <w:spacing w:val="-8"/>
          <w:sz w:val="28"/>
        </w:rPr>
        <w:t xml:space="preserve"> </w:t>
      </w:r>
      <w:r w:rsidRPr="00B154AF">
        <w:rPr>
          <w:sz w:val="28"/>
        </w:rPr>
        <w:t>учебному предмету члену ГЭК, не</w:t>
      </w:r>
      <w:r w:rsidRPr="00B154AF">
        <w:rPr>
          <w:spacing w:val="-1"/>
          <w:sz w:val="28"/>
        </w:rPr>
        <w:t xml:space="preserve"> </w:t>
      </w:r>
      <w:r w:rsidR="00387873" w:rsidRPr="00B154AF">
        <w:rPr>
          <w:sz w:val="28"/>
        </w:rPr>
        <w:t>покидая ППЭ</w:t>
      </w:r>
      <w:r w:rsidRPr="00B154AF">
        <w:rPr>
          <w:sz w:val="28"/>
        </w:rPr>
        <w:t>.</w:t>
      </w:r>
    </w:p>
    <w:p w:rsidR="00330245" w:rsidRPr="00B154AF" w:rsidRDefault="00330245" w:rsidP="00B154AF">
      <w:pPr>
        <w:spacing w:line="278" w:lineRule="auto"/>
        <w:ind w:left="33" w:right="95" w:firstLine="709"/>
        <w:jc w:val="both"/>
        <w:rPr>
          <w:sz w:val="28"/>
        </w:rPr>
      </w:pPr>
      <w:r w:rsidRPr="00B154AF">
        <w:rPr>
          <w:sz w:val="28"/>
        </w:rPr>
        <w:t>В целях проверки изл</w:t>
      </w:r>
      <w:r w:rsidR="00387873" w:rsidRPr="00B154AF">
        <w:rPr>
          <w:sz w:val="28"/>
        </w:rPr>
        <w:t>оженных в указанной апелляции све</w:t>
      </w:r>
      <w:r w:rsidRPr="00B154AF">
        <w:rPr>
          <w:sz w:val="28"/>
        </w:rPr>
        <w:t xml:space="preserve">дений о нарушении Порядка членом ГЭК организуется проведение проверки при участии </w:t>
      </w:r>
      <w:proofErr w:type="gramStart"/>
      <w:r w:rsidRPr="00B154AF">
        <w:rPr>
          <w:sz w:val="28"/>
        </w:rPr>
        <w:t>организаторов,</w:t>
      </w:r>
      <w:r w:rsidRPr="00B154AF">
        <w:rPr>
          <w:spacing w:val="80"/>
          <w:w w:val="150"/>
          <w:sz w:val="28"/>
        </w:rPr>
        <w:t xml:space="preserve">  </w:t>
      </w:r>
      <w:r w:rsidRPr="00B154AF">
        <w:rPr>
          <w:sz w:val="28"/>
        </w:rPr>
        <w:t>технических</w:t>
      </w:r>
      <w:proofErr w:type="gramEnd"/>
      <w:r w:rsidRPr="00B154AF">
        <w:rPr>
          <w:spacing w:val="80"/>
          <w:w w:val="150"/>
          <w:sz w:val="28"/>
        </w:rPr>
        <w:t xml:space="preserve">  </w:t>
      </w:r>
      <w:r w:rsidRPr="00B154AF">
        <w:rPr>
          <w:sz w:val="28"/>
        </w:rPr>
        <w:t>специалистов,</w:t>
      </w:r>
      <w:r w:rsidRPr="00B154AF">
        <w:rPr>
          <w:spacing w:val="80"/>
          <w:w w:val="150"/>
          <w:sz w:val="28"/>
        </w:rPr>
        <w:t xml:space="preserve">  </w:t>
      </w:r>
      <w:r w:rsidRPr="00B154AF">
        <w:rPr>
          <w:sz w:val="28"/>
        </w:rPr>
        <w:t>экзамен</w:t>
      </w:r>
      <w:r w:rsidR="00387873" w:rsidRPr="00B154AF">
        <w:rPr>
          <w:sz w:val="28"/>
        </w:rPr>
        <w:t>а</w:t>
      </w:r>
      <w:r w:rsidRPr="00B154AF">
        <w:rPr>
          <w:sz w:val="28"/>
        </w:rPr>
        <w:t>торов-собеседников</w:t>
      </w:r>
      <w:r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>(при наличии), не</w:t>
      </w:r>
      <w:r w:rsidRPr="00B154AF">
        <w:rPr>
          <w:spacing w:val="-5"/>
          <w:sz w:val="28"/>
        </w:rPr>
        <w:t xml:space="preserve"> </w:t>
      </w:r>
      <w:r w:rsidRPr="00B154AF">
        <w:rPr>
          <w:sz w:val="28"/>
        </w:rPr>
        <w:t>задействованных</w:t>
      </w:r>
      <w:r w:rsidRPr="00B154AF">
        <w:rPr>
          <w:spacing w:val="-6"/>
          <w:sz w:val="28"/>
        </w:rPr>
        <w:t xml:space="preserve"> </w:t>
      </w:r>
      <w:r w:rsidRPr="00B154AF">
        <w:rPr>
          <w:sz w:val="28"/>
        </w:rPr>
        <w:t>в</w:t>
      </w:r>
      <w:r w:rsidRPr="00B154AF">
        <w:rPr>
          <w:spacing w:val="-8"/>
          <w:sz w:val="28"/>
        </w:rPr>
        <w:t xml:space="preserve"> </w:t>
      </w:r>
      <w:r w:rsidRPr="00B154AF">
        <w:rPr>
          <w:sz w:val="28"/>
        </w:rPr>
        <w:t>аудитории, в</w:t>
      </w:r>
      <w:r w:rsidRPr="00B154AF">
        <w:rPr>
          <w:spacing w:val="-11"/>
          <w:sz w:val="28"/>
        </w:rPr>
        <w:t xml:space="preserve"> </w:t>
      </w:r>
      <w:r w:rsidRPr="00B154AF">
        <w:rPr>
          <w:sz w:val="28"/>
        </w:rPr>
        <w:t>которой сдавал экзамен участник экзамена,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подавший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указанную</w:t>
      </w:r>
      <w:r w:rsidRPr="00B154AF">
        <w:rPr>
          <w:spacing w:val="40"/>
          <w:sz w:val="28"/>
        </w:rPr>
        <w:t xml:space="preserve">  </w:t>
      </w:r>
      <w:r w:rsidR="00387873" w:rsidRPr="00B154AF">
        <w:rPr>
          <w:sz w:val="28"/>
        </w:rPr>
        <w:t>апелляцию</w:t>
      </w:r>
      <w:r w:rsidRPr="00B154AF">
        <w:rPr>
          <w:sz w:val="28"/>
        </w:rPr>
        <w:t>,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общественных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наблюдателей</w:t>
      </w:r>
      <w:r w:rsidRPr="00B154AF">
        <w:rPr>
          <w:spacing w:val="80"/>
          <w:sz w:val="28"/>
        </w:rPr>
        <w:t xml:space="preserve"> </w:t>
      </w:r>
      <w:r w:rsidRPr="00B154AF">
        <w:rPr>
          <w:sz w:val="28"/>
        </w:rPr>
        <w:t xml:space="preserve">(при наличии), сотрудников, осуществляющих </w:t>
      </w:r>
      <w:r w:rsidR="00387873" w:rsidRPr="00B154AF">
        <w:rPr>
          <w:sz w:val="28"/>
        </w:rPr>
        <w:t>охрану</w:t>
      </w:r>
      <w:r w:rsidRPr="00B154AF">
        <w:rPr>
          <w:sz w:val="28"/>
        </w:rPr>
        <w:t xml:space="preserve"> правопорядка, медицинских работников, а</w:t>
      </w:r>
      <w:r w:rsidRPr="00B154AF">
        <w:rPr>
          <w:spacing w:val="-4"/>
          <w:sz w:val="28"/>
        </w:rPr>
        <w:t xml:space="preserve"> </w:t>
      </w:r>
      <w:r w:rsidRPr="00B154AF">
        <w:rPr>
          <w:sz w:val="28"/>
        </w:rPr>
        <w:t>также ассистентов (при наличии). Результаты проверки оформляются в форме заключения. Апелляция о нарушении Порядка и заключение о</w:t>
      </w:r>
      <w:r w:rsidRPr="00B154AF">
        <w:rPr>
          <w:spacing w:val="-2"/>
          <w:sz w:val="28"/>
        </w:rPr>
        <w:t xml:space="preserve"> </w:t>
      </w:r>
      <w:r w:rsidRPr="00B154AF">
        <w:rPr>
          <w:sz w:val="28"/>
        </w:rPr>
        <w:t>результатах проверки в</w:t>
      </w:r>
      <w:r w:rsidRPr="00B154AF">
        <w:rPr>
          <w:spacing w:val="-8"/>
          <w:sz w:val="28"/>
        </w:rPr>
        <w:t xml:space="preserve"> </w:t>
      </w:r>
      <w:r w:rsidRPr="00B154AF">
        <w:rPr>
          <w:sz w:val="28"/>
        </w:rPr>
        <w:t>тот же</w:t>
      </w:r>
      <w:r w:rsidRPr="00B154AF">
        <w:rPr>
          <w:spacing w:val="-2"/>
          <w:sz w:val="28"/>
        </w:rPr>
        <w:t xml:space="preserve"> </w:t>
      </w:r>
      <w:r w:rsidRPr="00B154AF">
        <w:rPr>
          <w:sz w:val="28"/>
        </w:rPr>
        <w:t>день передаются членом ГЭК в</w:t>
      </w:r>
      <w:r w:rsidRPr="00B154AF">
        <w:rPr>
          <w:spacing w:val="-6"/>
          <w:sz w:val="28"/>
        </w:rPr>
        <w:t xml:space="preserve"> </w:t>
      </w:r>
      <w:r w:rsidRPr="00B154AF">
        <w:rPr>
          <w:sz w:val="28"/>
        </w:rPr>
        <w:t>апелляционную</w:t>
      </w:r>
      <w:r w:rsidRPr="00B154AF">
        <w:rPr>
          <w:spacing w:val="28"/>
          <w:sz w:val="28"/>
        </w:rPr>
        <w:t xml:space="preserve"> </w:t>
      </w:r>
      <w:r w:rsidRPr="00B154AF">
        <w:rPr>
          <w:sz w:val="28"/>
        </w:rPr>
        <w:t>комиссию.</w:t>
      </w:r>
    </w:p>
    <w:p w:rsidR="00330245" w:rsidRPr="00B154AF" w:rsidRDefault="00330245" w:rsidP="00B154AF">
      <w:pPr>
        <w:spacing w:line="276" w:lineRule="auto"/>
        <w:ind w:left="31" w:right="96" w:firstLine="709"/>
        <w:jc w:val="both"/>
        <w:rPr>
          <w:sz w:val="28"/>
          <w:szCs w:val="28"/>
        </w:rPr>
      </w:pPr>
      <w:r w:rsidRPr="00B154AF">
        <w:rPr>
          <w:sz w:val="28"/>
        </w:rPr>
        <w:t>При рассмотрении апелляции о нарушении Порядка апелляционная комиссия рассматривает</w:t>
      </w:r>
      <w:r w:rsidRPr="00B154AF">
        <w:rPr>
          <w:spacing w:val="64"/>
          <w:w w:val="150"/>
          <w:sz w:val="28"/>
        </w:rPr>
        <w:t xml:space="preserve"> </w:t>
      </w:r>
      <w:r w:rsidRPr="00B154AF">
        <w:rPr>
          <w:sz w:val="28"/>
        </w:rPr>
        <w:t>апелляцию,</w:t>
      </w:r>
      <w:r w:rsidRPr="00B154AF">
        <w:rPr>
          <w:spacing w:val="61"/>
          <w:w w:val="150"/>
          <w:sz w:val="28"/>
        </w:rPr>
        <w:t xml:space="preserve"> </w:t>
      </w:r>
      <w:r w:rsidRPr="00B154AF">
        <w:rPr>
          <w:sz w:val="28"/>
        </w:rPr>
        <w:t>заключение</w:t>
      </w:r>
      <w:r w:rsidRPr="00B154AF">
        <w:rPr>
          <w:spacing w:val="52"/>
          <w:w w:val="150"/>
          <w:sz w:val="28"/>
        </w:rPr>
        <w:t xml:space="preserve"> </w:t>
      </w:r>
      <w:r w:rsidRPr="00B154AF">
        <w:rPr>
          <w:sz w:val="28"/>
        </w:rPr>
        <w:t>о</w:t>
      </w:r>
      <w:r w:rsidRPr="00B154AF">
        <w:rPr>
          <w:spacing w:val="71"/>
          <w:sz w:val="28"/>
        </w:rPr>
        <w:t xml:space="preserve"> </w:t>
      </w:r>
      <w:r w:rsidRPr="00B154AF">
        <w:rPr>
          <w:sz w:val="28"/>
        </w:rPr>
        <w:t>результатах</w:t>
      </w:r>
      <w:r w:rsidRPr="00B154AF">
        <w:rPr>
          <w:spacing w:val="57"/>
          <w:w w:val="150"/>
          <w:sz w:val="28"/>
        </w:rPr>
        <w:t xml:space="preserve"> </w:t>
      </w:r>
      <w:r w:rsidRPr="00B154AF">
        <w:rPr>
          <w:sz w:val="28"/>
        </w:rPr>
        <w:t>проверки</w:t>
      </w:r>
      <w:r w:rsidRPr="00B154AF">
        <w:rPr>
          <w:spacing w:val="54"/>
          <w:w w:val="150"/>
          <w:sz w:val="28"/>
        </w:rPr>
        <w:t xml:space="preserve"> </w:t>
      </w:r>
      <w:r w:rsidRPr="00B154AF">
        <w:rPr>
          <w:sz w:val="28"/>
        </w:rPr>
        <w:t>и</w:t>
      </w:r>
      <w:r w:rsidRPr="00B154AF">
        <w:rPr>
          <w:spacing w:val="73"/>
          <w:sz w:val="28"/>
        </w:rPr>
        <w:t xml:space="preserve"> </w:t>
      </w:r>
      <w:r w:rsidRPr="00B154AF">
        <w:rPr>
          <w:sz w:val="28"/>
        </w:rPr>
        <w:t>выносит</w:t>
      </w:r>
      <w:r w:rsidRPr="00B154AF">
        <w:rPr>
          <w:spacing w:val="45"/>
          <w:w w:val="150"/>
          <w:sz w:val="28"/>
        </w:rPr>
        <w:t xml:space="preserve"> </w:t>
      </w:r>
      <w:r w:rsidRPr="00B154AF">
        <w:rPr>
          <w:spacing w:val="-4"/>
          <w:sz w:val="28"/>
        </w:rPr>
        <w:t>одно</w:t>
      </w:r>
      <w:r w:rsidR="00387873" w:rsidRPr="00B154AF">
        <w:rPr>
          <w:spacing w:val="-4"/>
          <w:sz w:val="28"/>
        </w:rPr>
        <w:t xml:space="preserve"> </w:t>
      </w:r>
      <w:r w:rsidRPr="00B154AF">
        <w:rPr>
          <w:sz w:val="28"/>
          <w:szCs w:val="28"/>
        </w:rPr>
        <w:t>из</w:t>
      </w:r>
      <w:r w:rsidRPr="00B154AF">
        <w:rPr>
          <w:spacing w:val="-14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решений:</w:t>
      </w:r>
    </w:p>
    <w:p w:rsidR="00330245" w:rsidRPr="00B154AF" w:rsidRDefault="00330245" w:rsidP="00B154AF">
      <w:pPr>
        <w:pStyle w:val="a5"/>
        <w:numPr>
          <w:ilvl w:val="0"/>
          <w:numId w:val="1"/>
        </w:numPr>
        <w:tabs>
          <w:tab w:val="left" w:pos="1085"/>
        </w:tabs>
        <w:spacing w:before="46"/>
        <w:ind w:firstLine="709"/>
        <w:jc w:val="both"/>
        <w:rPr>
          <w:sz w:val="29"/>
        </w:rPr>
      </w:pPr>
      <w:r w:rsidRPr="00B154AF">
        <w:rPr>
          <w:spacing w:val="-6"/>
          <w:sz w:val="29"/>
        </w:rPr>
        <w:t>об</w:t>
      </w:r>
      <w:r w:rsidRPr="00B154AF">
        <w:rPr>
          <w:spacing w:val="-10"/>
          <w:sz w:val="29"/>
        </w:rPr>
        <w:t xml:space="preserve"> </w:t>
      </w:r>
      <w:r w:rsidRPr="00B154AF">
        <w:rPr>
          <w:spacing w:val="-6"/>
          <w:sz w:val="29"/>
        </w:rPr>
        <w:t>отклонении</w:t>
      </w:r>
      <w:r w:rsidRPr="00B154AF">
        <w:rPr>
          <w:spacing w:val="6"/>
          <w:sz w:val="29"/>
        </w:rPr>
        <w:t xml:space="preserve"> </w:t>
      </w:r>
      <w:r w:rsidRPr="00B154AF">
        <w:rPr>
          <w:spacing w:val="-6"/>
          <w:sz w:val="29"/>
        </w:rPr>
        <w:t>апелляции;</w:t>
      </w:r>
    </w:p>
    <w:p w:rsidR="00330245" w:rsidRPr="00B154AF" w:rsidRDefault="00330245" w:rsidP="00B154AF">
      <w:pPr>
        <w:pStyle w:val="a5"/>
        <w:numPr>
          <w:ilvl w:val="0"/>
          <w:numId w:val="1"/>
        </w:numPr>
        <w:tabs>
          <w:tab w:val="left" w:pos="1080"/>
        </w:tabs>
        <w:spacing w:before="41"/>
        <w:ind w:left="1080" w:firstLine="709"/>
        <w:jc w:val="both"/>
        <w:rPr>
          <w:sz w:val="29"/>
        </w:rPr>
      </w:pPr>
      <w:r w:rsidRPr="00B154AF">
        <w:rPr>
          <w:spacing w:val="-6"/>
          <w:sz w:val="29"/>
        </w:rPr>
        <w:t>об</w:t>
      </w:r>
      <w:r w:rsidRPr="00B154AF">
        <w:rPr>
          <w:spacing w:val="9"/>
          <w:sz w:val="29"/>
        </w:rPr>
        <w:t xml:space="preserve"> </w:t>
      </w:r>
      <w:r w:rsidRPr="00B154AF">
        <w:rPr>
          <w:spacing w:val="-6"/>
          <w:sz w:val="29"/>
        </w:rPr>
        <w:t>удовлетворении</w:t>
      </w:r>
      <w:r w:rsidRPr="00B154AF">
        <w:rPr>
          <w:spacing w:val="-9"/>
          <w:sz w:val="29"/>
        </w:rPr>
        <w:t xml:space="preserve"> </w:t>
      </w:r>
      <w:r w:rsidRPr="00B154AF">
        <w:rPr>
          <w:spacing w:val="-6"/>
          <w:sz w:val="29"/>
        </w:rPr>
        <w:t>апелляции.</w:t>
      </w:r>
    </w:p>
    <w:p w:rsidR="00330245" w:rsidRPr="00B154AF" w:rsidRDefault="00330245" w:rsidP="00B154AF">
      <w:pPr>
        <w:pStyle w:val="a3"/>
        <w:spacing w:before="41" w:line="271" w:lineRule="auto"/>
        <w:ind w:left="48" w:right="117" w:firstLine="709"/>
      </w:pPr>
      <w:proofErr w:type="gramStart"/>
      <w:r w:rsidRPr="00B154AF">
        <w:t>При удовлетворения</w:t>
      </w:r>
      <w:proofErr w:type="gramEnd"/>
      <w:r w:rsidRPr="00B154AF">
        <w:t xml:space="preserve"> апелляции о нарушении Порядка результат экзамена, по процедуре которого участником экзамена была подана указанная апелляция, аннулируется</w:t>
      </w:r>
      <w:r w:rsidRPr="00B154AF">
        <w:rPr>
          <w:spacing w:val="-2"/>
        </w:rPr>
        <w:t xml:space="preserve"> </w:t>
      </w:r>
      <w:r w:rsidRPr="00B154AF">
        <w:t>и</w:t>
      </w:r>
      <w:r w:rsidRPr="00B154AF">
        <w:rPr>
          <w:spacing w:val="-15"/>
        </w:rPr>
        <w:t xml:space="preserve"> </w:t>
      </w:r>
      <w:r w:rsidRPr="00B154AF">
        <w:t>участнику</w:t>
      </w:r>
      <w:r w:rsidRPr="00B154AF">
        <w:rPr>
          <w:spacing w:val="-7"/>
        </w:rPr>
        <w:t xml:space="preserve"> </w:t>
      </w:r>
      <w:r w:rsidRPr="00B154AF">
        <w:t>экзамена</w:t>
      </w:r>
      <w:r w:rsidRPr="00B154AF">
        <w:rPr>
          <w:spacing w:val="-6"/>
        </w:rPr>
        <w:t xml:space="preserve"> </w:t>
      </w:r>
      <w:r w:rsidRPr="00B154AF">
        <w:t>предоставляется</w:t>
      </w:r>
      <w:r w:rsidRPr="00B154AF">
        <w:rPr>
          <w:spacing w:val="-19"/>
        </w:rPr>
        <w:t xml:space="preserve"> </w:t>
      </w:r>
      <w:r w:rsidRPr="00B154AF">
        <w:t>возможность</w:t>
      </w:r>
      <w:r w:rsidRPr="00B154AF">
        <w:rPr>
          <w:spacing w:val="-1"/>
        </w:rPr>
        <w:t xml:space="preserve"> </w:t>
      </w:r>
      <w:r w:rsidRPr="00B154AF">
        <w:t>повторно</w:t>
      </w:r>
      <w:r w:rsidRPr="00B154AF">
        <w:rPr>
          <w:spacing w:val="-6"/>
        </w:rPr>
        <w:t xml:space="preserve"> </w:t>
      </w:r>
      <w:r w:rsidRPr="00B154AF">
        <w:t xml:space="preserve">сдать экзамен по соответствующему учебному предмету в резервные сроки соответствующего периода проведения экзаменов или по решению председателя </w:t>
      </w:r>
      <w:r w:rsidRPr="00B154AF">
        <w:rPr>
          <w:spacing w:val="-2"/>
        </w:rPr>
        <w:t>ГЭК</w:t>
      </w:r>
      <w:r w:rsidRPr="00B154AF">
        <w:rPr>
          <w:spacing w:val="-5"/>
        </w:rPr>
        <w:t xml:space="preserve"> </w:t>
      </w:r>
      <w:r w:rsidRPr="00B154AF">
        <w:rPr>
          <w:spacing w:val="-2"/>
        </w:rPr>
        <w:t>в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иной</w:t>
      </w:r>
      <w:r w:rsidRPr="00B154AF">
        <w:rPr>
          <w:spacing w:val="-9"/>
        </w:rPr>
        <w:t xml:space="preserve"> </w:t>
      </w:r>
      <w:r w:rsidRPr="00B154AF">
        <w:rPr>
          <w:spacing w:val="-2"/>
        </w:rPr>
        <w:t>день,</w:t>
      </w:r>
      <w:r w:rsidRPr="00B154AF">
        <w:rPr>
          <w:spacing w:val="-9"/>
        </w:rPr>
        <w:t xml:space="preserve"> </w:t>
      </w:r>
      <w:r w:rsidRPr="00B154AF">
        <w:rPr>
          <w:spacing w:val="-2"/>
        </w:rPr>
        <w:t>предусмотренный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едиными</w:t>
      </w:r>
      <w:r w:rsidRPr="00B154AF">
        <w:rPr>
          <w:spacing w:val="-6"/>
        </w:rPr>
        <w:t xml:space="preserve"> </w:t>
      </w:r>
      <w:r w:rsidRPr="00B154AF">
        <w:rPr>
          <w:spacing w:val="-2"/>
        </w:rPr>
        <w:t>расписаниями</w:t>
      </w:r>
      <w:r w:rsidRPr="00B154AF">
        <w:rPr>
          <w:spacing w:val="-4"/>
        </w:rPr>
        <w:t xml:space="preserve"> </w:t>
      </w:r>
      <w:r w:rsidRPr="00B154AF">
        <w:rPr>
          <w:spacing w:val="-2"/>
        </w:rPr>
        <w:t>ЕГЭ,</w:t>
      </w:r>
      <w:r w:rsidRPr="00B154AF">
        <w:rPr>
          <w:spacing w:val="-15"/>
        </w:rPr>
        <w:t xml:space="preserve"> </w:t>
      </w:r>
      <w:r w:rsidRPr="00B154AF">
        <w:rPr>
          <w:spacing w:val="-2"/>
        </w:rPr>
        <w:t>ГВЭ.</w:t>
      </w:r>
    </w:p>
    <w:p w:rsidR="00330245" w:rsidRPr="00B154AF" w:rsidRDefault="00330245" w:rsidP="00B154AF">
      <w:pPr>
        <w:pStyle w:val="a3"/>
        <w:spacing w:line="268" w:lineRule="auto"/>
        <w:ind w:left="52" w:right="120" w:firstLine="709"/>
      </w:pPr>
      <w:r w:rsidRPr="00B154AF">
        <w:t>Апелляционная комиссия рассматривает апелляцию о нарушении Порядка</w:t>
      </w:r>
      <w:r w:rsidRPr="00B154AF">
        <w:rPr>
          <w:spacing w:val="40"/>
        </w:rPr>
        <w:t xml:space="preserve"> </w:t>
      </w:r>
      <w:r w:rsidRPr="00B154AF">
        <w:rPr>
          <w:spacing w:val="-2"/>
        </w:rPr>
        <w:t>в</w:t>
      </w:r>
      <w:r w:rsidRPr="00B154AF">
        <w:rPr>
          <w:spacing w:val="-16"/>
        </w:rPr>
        <w:t xml:space="preserve"> </w:t>
      </w:r>
      <w:r w:rsidRPr="00B154AF">
        <w:rPr>
          <w:spacing w:val="-2"/>
        </w:rPr>
        <w:t>течение</w:t>
      </w:r>
      <w:r w:rsidRPr="00B154AF">
        <w:rPr>
          <w:spacing w:val="-4"/>
        </w:rPr>
        <w:t xml:space="preserve"> </w:t>
      </w:r>
      <w:r w:rsidRPr="00B154AF">
        <w:rPr>
          <w:spacing w:val="-2"/>
        </w:rPr>
        <w:t>двух</w:t>
      </w:r>
      <w:r w:rsidRPr="00B154AF">
        <w:rPr>
          <w:spacing w:val="-8"/>
        </w:rPr>
        <w:t xml:space="preserve"> </w:t>
      </w:r>
      <w:r w:rsidRPr="00B154AF">
        <w:rPr>
          <w:spacing w:val="-2"/>
        </w:rPr>
        <w:t>рабочих</w:t>
      </w:r>
      <w:r w:rsidRPr="00B154AF">
        <w:rPr>
          <w:spacing w:val="-5"/>
        </w:rPr>
        <w:t xml:space="preserve"> </w:t>
      </w:r>
      <w:r w:rsidRPr="00B154AF">
        <w:rPr>
          <w:spacing w:val="-2"/>
        </w:rPr>
        <w:t>дней,</w:t>
      </w:r>
      <w:r w:rsidRPr="00B154AF">
        <w:rPr>
          <w:spacing w:val="-9"/>
        </w:rPr>
        <w:t xml:space="preserve"> </w:t>
      </w:r>
      <w:r w:rsidRPr="00B154AF">
        <w:rPr>
          <w:spacing w:val="-2"/>
        </w:rPr>
        <w:t>следующих</w:t>
      </w:r>
      <w:r w:rsidRPr="00B154AF">
        <w:rPr>
          <w:spacing w:val="-5"/>
        </w:rPr>
        <w:t xml:space="preserve"> </w:t>
      </w:r>
      <w:r w:rsidRPr="00B154AF">
        <w:rPr>
          <w:spacing w:val="-2"/>
        </w:rPr>
        <w:t>за</w:t>
      </w:r>
      <w:r w:rsidRPr="00B154AF">
        <w:rPr>
          <w:spacing w:val="-15"/>
        </w:rPr>
        <w:t xml:space="preserve"> </w:t>
      </w:r>
      <w:r w:rsidRPr="00B154AF">
        <w:rPr>
          <w:spacing w:val="-2"/>
        </w:rPr>
        <w:t>днем</w:t>
      </w:r>
      <w:r w:rsidRPr="00B154AF">
        <w:rPr>
          <w:spacing w:val="-10"/>
        </w:rPr>
        <w:t xml:space="preserve"> </w:t>
      </w:r>
      <w:r w:rsidRPr="00B154AF">
        <w:rPr>
          <w:spacing w:val="-2"/>
        </w:rPr>
        <w:t>ее</w:t>
      </w:r>
      <w:r w:rsidRPr="00B154AF">
        <w:rPr>
          <w:spacing w:val="-16"/>
        </w:rPr>
        <w:t xml:space="preserve"> </w:t>
      </w:r>
      <w:r w:rsidRPr="00B154AF">
        <w:rPr>
          <w:spacing w:val="-2"/>
        </w:rPr>
        <w:t>поступления</w:t>
      </w:r>
      <w:r w:rsidRPr="00B154AF">
        <w:rPr>
          <w:spacing w:val="-1"/>
        </w:rPr>
        <w:t xml:space="preserve"> </w:t>
      </w:r>
      <w:r w:rsidRPr="00B154AF">
        <w:rPr>
          <w:spacing w:val="-2"/>
        </w:rPr>
        <w:t>в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апелляционную</w:t>
      </w:r>
    </w:p>
    <w:p w:rsidR="00330245" w:rsidRPr="00B154AF" w:rsidRDefault="00387873" w:rsidP="00B154AF">
      <w:pPr>
        <w:jc w:val="both"/>
        <w:rPr>
          <w:sz w:val="28"/>
          <w:szCs w:val="28"/>
        </w:rPr>
      </w:pPr>
      <w:r w:rsidRPr="00B154AF">
        <w:rPr>
          <w:spacing w:val="-2"/>
          <w:sz w:val="28"/>
          <w:szCs w:val="28"/>
        </w:rPr>
        <w:t>комиссию.</w:t>
      </w:r>
    </w:p>
    <w:p w:rsidR="00330245" w:rsidRPr="00B154AF" w:rsidRDefault="00330245" w:rsidP="00B154AF">
      <w:pPr>
        <w:tabs>
          <w:tab w:val="left" w:pos="1288"/>
        </w:tabs>
        <w:spacing w:line="271" w:lineRule="auto"/>
        <w:ind w:right="130" w:firstLine="709"/>
        <w:jc w:val="both"/>
        <w:rPr>
          <w:sz w:val="29"/>
        </w:rPr>
      </w:pPr>
      <w:r w:rsidRPr="00B154AF">
        <w:rPr>
          <w:sz w:val="29"/>
        </w:rPr>
        <w:t>Апелляция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о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несогласии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с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выставленными</w:t>
      </w:r>
      <w:r w:rsidRPr="00B154AF">
        <w:rPr>
          <w:spacing w:val="80"/>
          <w:w w:val="150"/>
          <w:sz w:val="29"/>
        </w:rPr>
        <w:t xml:space="preserve"> </w:t>
      </w:r>
      <w:r w:rsidRPr="00B154AF">
        <w:rPr>
          <w:sz w:val="29"/>
        </w:rPr>
        <w:t>баллами,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в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том</w:t>
      </w:r>
      <w:r w:rsidRPr="00B154AF">
        <w:rPr>
          <w:spacing w:val="80"/>
          <w:sz w:val="29"/>
        </w:rPr>
        <w:t xml:space="preserve"> </w:t>
      </w:r>
      <w:r w:rsidRPr="00B154AF">
        <w:rPr>
          <w:sz w:val="29"/>
        </w:rPr>
        <w:t>числе по</w:t>
      </w:r>
      <w:r w:rsidRPr="00B154AF">
        <w:rPr>
          <w:spacing w:val="-2"/>
          <w:sz w:val="29"/>
        </w:rPr>
        <w:t xml:space="preserve"> </w:t>
      </w:r>
      <w:r w:rsidRPr="00B154AF">
        <w:rPr>
          <w:sz w:val="29"/>
        </w:rPr>
        <w:t>результатам перепроверки экзаменационной</w:t>
      </w:r>
      <w:r w:rsidRPr="00B154AF">
        <w:rPr>
          <w:spacing w:val="-1"/>
          <w:sz w:val="29"/>
        </w:rPr>
        <w:t xml:space="preserve"> </w:t>
      </w:r>
      <w:r w:rsidRPr="00B154AF">
        <w:rPr>
          <w:sz w:val="29"/>
        </w:rPr>
        <w:t>работы в</w:t>
      </w:r>
      <w:r w:rsidRPr="00B154AF">
        <w:rPr>
          <w:spacing w:val="-5"/>
          <w:sz w:val="29"/>
        </w:rPr>
        <w:t xml:space="preserve"> </w:t>
      </w:r>
      <w:r w:rsidRPr="00B154AF">
        <w:rPr>
          <w:sz w:val="29"/>
        </w:rPr>
        <w:t>соответствии с</w:t>
      </w:r>
      <w:r w:rsidRPr="00B154AF">
        <w:rPr>
          <w:spacing w:val="-8"/>
          <w:sz w:val="29"/>
        </w:rPr>
        <w:t xml:space="preserve"> </w:t>
      </w:r>
      <w:r w:rsidRPr="00B154AF">
        <w:rPr>
          <w:sz w:val="29"/>
        </w:rPr>
        <w:t xml:space="preserve">пунктом 88 Порядка, подается в течение двух рабочих дней, следующих за официальным </w:t>
      </w:r>
      <w:r w:rsidRPr="00B154AF">
        <w:rPr>
          <w:spacing w:val="-2"/>
          <w:sz w:val="29"/>
        </w:rPr>
        <w:t>днем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>объявления</w:t>
      </w:r>
      <w:r w:rsidRPr="00B154AF">
        <w:rPr>
          <w:spacing w:val="-11"/>
          <w:sz w:val="29"/>
        </w:rPr>
        <w:t xml:space="preserve"> </w:t>
      </w:r>
      <w:r w:rsidRPr="00B154AF">
        <w:rPr>
          <w:spacing w:val="-2"/>
          <w:sz w:val="29"/>
        </w:rPr>
        <w:t>результатов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2"/>
          <w:sz w:val="29"/>
        </w:rPr>
        <w:t>экзамена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по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>соответствующему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учебному</w:t>
      </w:r>
      <w:r w:rsidRPr="00B154AF">
        <w:rPr>
          <w:spacing w:val="-11"/>
          <w:sz w:val="29"/>
        </w:rPr>
        <w:t xml:space="preserve"> </w:t>
      </w:r>
      <w:r w:rsidRPr="00B154AF">
        <w:rPr>
          <w:spacing w:val="-2"/>
          <w:sz w:val="29"/>
        </w:rPr>
        <w:t>предмету.</w:t>
      </w:r>
    </w:p>
    <w:p w:rsidR="00330245" w:rsidRPr="00B154AF" w:rsidRDefault="00330245" w:rsidP="00B154AF">
      <w:pPr>
        <w:pStyle w:val="a3"/>
        <w:spacing w:line="268" w:lineRule="auto"/>
        <w:ind w:left="32" w:right="127" w:firstLine="709"/>
      </w:pPr>
      <w:r w:rsidRPr="00B154AF">
        <w:rPr>
          <w:spacing w:val="-4"/>
        </w:rPr>
        <w:t>Участники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ГИА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>или</w:t>
      </w:r>
      <w:r w:rsidRPr="00B154AF">
        <w:rPr>
          <w:spacing w:val="-13"/>
        </w:rPr>
        <w:t xml:space="preserve"> </w:t>
      </w:r>
      <w:r w:rsidRPr="00B154AF">
        <w:rPr>
          <w:spacing w:val="-4"/>
        </w:rPr>
        <w:t>их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родители (законные</w:t>
      </w:r>
      <w:r w:rsidRPr="00B154AF">
        <w:t xml:space="preserve"> </w:t>
      </w:r>
      <w:r w:rsidRPr="00B154AF">
        <w:rPr>
          <w:spacing w:val="-4"/>
        </w:rPr>
        <w:t>представители)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при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 xml:space="preserve">предъявлении </w:t>
      </w:r>
      <w:r w:rsidRPr="00B154AF">
        <w:lastRenderedPageBreak/>
        <w:t xml:space="preserve">документов, удостоверяющих личность, или уполномоченные их родителями </w:t>
      </w:r>
      <w:r w:rsidRPr="00B154AF">
        <w:rPr>
          <w:spacing w:val="-6"/>
        </w:rPr>
        <w:t>(законными</w:t>
      </w:r>
      <w:r w:rsidRPr="00B154AF">
        <w:t xml:space="preserve"> </w:t>
      </w:r>
      <w:r w:rsidRPr="00B154AF">
        <w:rPr>
          <w:spacing w:val="-6"/>
        </w:rPr>
        <w:t>представителями)</w:t>
      </w:r>
      <w:r w:rsidRPr="00B154AF">
        <w:rPr>
          <w:spacing w:val="-13"/>
        </w:rPr>
        <w:t xml:space="preserve"> </w:t>
      </w:r>
      <w:r w:rsidRPr="00B154AF">
        <w:rPr>
          <w:spacing w:val="-6"/>
        </w:rPr>
        <w:t>лица при предъявлении</w:t>
      </w:r>
      <w:r w:rsidRPr="00B154AF">
        <w:t xml:space="preserve"> </w:t>
      </w:r>
      <w:r w:rsidRPr="00B154AF">
        <w:rPr>
          <w:spacing w:val="-6"/>
        </w:rPr>
        <w:t>документов,</w:t>
      </w:r>
      <w:r w:rsidRPr="00B154AF">
        <w:t xml:space="preserve"> </w:t>
      </w:r>
      <w:r w:rsidRPr="00B154AF">
        <w:rPr>
          <w:spacing w:val="-6"/>
        </w:rPr>
        <w:t xml:space="preserve">удостоверяющих </w:t>
      </w:r>
      <w:r w:rsidRPr="00B154AF">
        <w:t>личность, и довереннос</w:t>
      </w:r>
      <w:r w:rsidR="00AA7F76" w:rsidRPr="00B154AF">
        <w:t>ти подают апелляции о несогласии</w:t>
      </w:r>
      <w:r w:rsidRPr="00B154AF">
        <w:t xml:space="preserve"> с выставленными </w:t>
      </w:r>
      <w:r w:rsidRPr="00B154AF">
        <w:rPr>
          <w:spacing w:val="-4"/>
        </w:rPr>
        <w:t>баллами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в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>образовательные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>организации,</w:t>
      </w:r>
      <w:r w:rsidRPr="00B154AF">
        <w:rPr>
          <w:spacing w:val="-13"/>
        </w:rPr>
        <w:t xml:space="preserve"> </w:t>
      </w:r>
      <w:r w:rsidRPr="00B154AF">
        <w:rPr>
          <w:spacing w:val="-4"/>
        </w:rPr>
        <w:t>которыми</w:t>
      </w:r>
      <w:r w:rsidRPr="00B154AF">
        <w:rPr>
          <w:spacing w:val="-10"/>
        </w:rPr>
        <w:t xml:space="preserve"> </w:t>
      </w:r>
      <w:r w:rsidRPr="00B154AF">
        <w:rPr>
          <w:spacing w:val="-4"/>
        </w:rPr>
        <w:t>участники</w:t>
      </w:r>
      <w:r w:rsidRPr="00B154AF">
        <w:rPr>
          <w:spacing w:val="-10"/>
        </w:rPr>
        <w:t xml:space="preserve"> </w:t>
      </w:r>
      <w:r w:rsidRPr="00B154AF">
        <w:rPr>
          <w:spacing w:val="-4"/>
        </w:rPr>
        <w:t>ГИА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были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 xml:space="preserve">допущены </w:t>
      </w:r>
      <w:r w:rsidR="00AA7F76" w:rsidRPr="00B154AF">
        <w:rPr>
          <w:spacing w:val="-2"/>
        </w:rPr>
        <w:t>к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ГИА</w:t>
      </w:r>
      <w:r w:rsidRPr="00B154AF">
        <w:rPr>
          <w:spacing w:val="-16"/>
        </w:rPr>
        <w:t xml:space="preserve"> </w:t>
      </w:r>
      <w:r w:rsidRPr="00B154AF">
        <w:rPr>
          <w:spacing w:val="-2"/>
        </w:rPr>
        <w:t>(за</w:t>
      </w:r>
      <w:r w:rsidRPr="00B154AF">
        <w:rPr>
          <w:spacing w:val="-12"/>
        </w:rPr>
        <w:t xml:space="preserve"> </w:t>
      </w:r>
      <w:r w:rsidRPr="00B154AF">
        <w:rPr>
          <w:spacing w:val="-2"/>
        </w:rPr>
        <w:t>исключением</w:t>
      </w:r>
      <w:r w:rsidRPr="00B154AF">
        <w:rPr>
          <w:spacing w:val="9"/>
        </w:rPr>
        <w:t xml:space="preserve"> </w:t>
      </w:r>
      <w:r w:rsidRPr="00B154AF">
        <w:rPr>
          <w:spacing w:val="-2"/>
        </w:rPr>
        <w:t>случая,</w:t>
      </w:r>
      <w:r w:rsidRPr="00B154AF">
        <w:rPr>
          <w:spacing w:val="-5"/>
        </w:rPr>
        <w:t xml:space="preserve"> </w:t>
      </w:r>
      <w:r w:rsidRPr="00B154AF">
        <w:rPr>
          <w:spacing w:val="-2"/>
        </w:rPr>
        <w:t>установленного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пунктом</w:t>
      </w:r>
      <w:r w:rsidRPr="00B154AF">
        <w:rPr>
          <w:spacing w:val="-7"/>
        </w:rPr>
        <w:t xml:space="preserve"> </w:t>
      </w:r>
      <w:r w:rsidRPr="00B154AF">
        <w:rPr>
          <w:spacing w:val="-2"/>
        </w:rPr>
        <w:t>99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Порядка).</w:t>
      </w:r>
    </w:p>
    <w:p w:rsidR="00330245" w:rsidRPr="00B154AF" w:rsidRDefault="00330245" w:rsidP="00B154AF">
      <w:pPr>
        <w:pStyle w:val="a3"/>
        <w:spacing w:line="271" w:lineRule="auto"/>
        <w:ind w:left="24" w:right="144" w:firstLine="709"/>
      </w:pPr>
      <w:r w:rsidRPr="00B154AF">
        <w:rPr>
          <w:spacing w:val="-4"/>
        </w:rPr>
        <w:t>Участники</w:t>
      </w:r>
      <w:r w:rsidRPr="00B154AF">
        <w:rPr>
          <w:spacing w:val="-7"/>
        </w:rPr>
        <w:t xml:space="preserve"> </w:t>
      </w:r>
      <w:r w:rsidRPr="00B154AF">
        <w:rPr>
          <w:spacing w:val="-4"/>
        </w:rPr>
        <w:t>ЕГЭ</w:t>
      </w:r>
      <w:r w:rsidRPr="00B154AF">
        <w:rPr>
          <w:spacing w:val="-8"/>
        </w:rPr>
        <w:t xml:space="preserve"> </w:t>
      </w:r>
      <w:r w:rsidRPr="00B154AF">
        <w:rPr>
          <w:spacing w:val="-4"/>
        </w:rPr>
        <w:t>или</w:t>
      </w:r>
      <w:r w:rsidRPr="00B154AF">
        <w:rPr>
          <w:spacing w:val="-11"/>
        </w:rPr>
        <w:t xml:space="preserve"> </w:t>
      </w:r>
      <w:r w:rsidRPr="00B154AF">
        <w:rPr>
          <w:spacing w:val="-4"/>
        </w:rPr>
        <w:t>их</w:t>
      </w:r>
      <w:r w:rsidRPr="00B154AF">
        <w:rPr>
          <w:spacing w:val="-11"/>
        </w:rPr>
        <w:t xml:space="preserve"> </w:t>
      </w:r>
      <w:r w:rsidRPr="00B154AF">
        <w:rPr>
          <w:spacing w:val="-4"/>
        </w:rPr>
        <w:t>родители (законные</w:t>
      </w:r>
      <w:r w:rsidRPr="00B154AF">
        <w:t xml:space="preserve"> </w:t>
      </w:r>
      <w:r w:rsidRPr="00B154AF">
        <w:rPr>
          <w:spacing w:val="-4"/>
        </w:rPr>
        <w:t>представители)</w:t>
      </w:r>
      <w:r w:rsidRPr="00B154AF">
        <w:rPr>
          <w:spacing w:val="-15"/>
        </w:rPr>
        <w:t xml:space="preserve"> </w:t>
      </w:r>
      <w:r w:rsidRPr="00B154AF">
        <w:rPr>
          <w:spacing w:val="-4"/>
        </w:rPr>
        <w:t>при</w:t>
      </w:r>
      <w:r w:rsidRPr="00B154AF">
        <w:rPr>
          <w:spacing w:val="-7"/>
        </w:rPr>
        <w:t xml:space="preserve"> </w:t>
      </w:r>
      <w:r w:rsidRPr="00B154AF">
        <w:rPr>
          <w:spacing w:val="-4"/>
        </w:rPr>
        <w:t xml:space="preserve">предъявлении </w:t>
      </w:r>
      <w:r w:rsidRPr="00B154AF">
        <w:t xml:space="preserve">документов, удостоверяющих личность, или </w:t>
      </w:r>
      <w:r w:rsidR="00AA7F76" w:rsidRPr="00B154AF">
        <w:t>уполномоченными</w:t>
      </w:r>
      <w:r w:rsidRPr="00B154AF">
        <w:t xml:space="preserve"> ими лица при предъявлении документов, удостоверяющих личность, и доверенности подают апелляции о несогласии с</w:t>
      </w:r>
      <w:r w:rsidRPr="00B154AF">
        <w:rPr>
          <w:spacing w:val="-3"/>
        </w:rPr>
        <w:t xml:space="preserve"> </w:t>
      </w:r>
      <w:r w:rsidRPr="00B154AF">
        <w:t>выставленными баллами в</w:t>
      </w:r>
      <w:r w:rsidRPr="00B154AF">
        <w:rPr>
          <w:spacing w:val="-3"/>
        </w:rPr>
        <w:t xml:space="preserve"> </w:t>
      </w:r>
      <w:r w:rsidRPr="00B154AF">
        <w:t xml:space="preserve">места, в которых участники ЕГЭ были зарегистрированы на сдачу ЕГЭ, а также в </w:t>
      </w:r>
      <w:r w:rsidR="00AA7F76" w:rsidRPr="00B154AF">
        <w:t>иные</w:t>
      </w:r>
      <w:r w:rsidRPr="00B154AF">
        <w:t xml:space="preserve"> места, определенные </w:t>
      </w:r>
      <w:r w:rsidRPr="00B154AF">
        <w:rPr>
          <w:spacing w:val="-2"/>
        </w:rPr>
        <w:t>ОИВ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(за</w:t>
      </w:r>
      <w:r w:rsidRPr="00B154AF">
        <w:rPr>
          <w:spacing w:val="-15"/>
        </w:rPr>
        <w:t xml:space="preserve"> </w:t>
      </w:r>
      <w:r w:rsidRPr="00B154AF">
        <w:rPr>
          <w:spacing w:val="-2"/>
        </w:rPr>
        <w:t>исключением случая,</w:t>
      </w:r>
      <w:r w:rsidRPr="00B154AF">
        <w:rPr>
          <w:spacing w:val="-14"/>
        </w:rPr>
        <w:t xml:space="preserve"> </w:t>
      </w:r>
      <w:r w:rsidRPr="00B154AF">
        <w:rPr>
          <w:spacing w:val="-2"/>
        </w:rPr>
        <w:t>установленного</w:t>
      </w:r>
      <w:r w:rsidRPr="00B154AF">
        <w:rPr>
          <w:spacing w:val="-16"/>
        </w:rPr>
        <w:t xml:space="preserve"> </w:t>
      </w:r>
      <w:r w:rsidRPr="00B154AF">
        <w:rPr>
          <w:spacing w:val="-2"/>
        </w:rPr>
        <w:t>пунктом</w:t>
      </w:r>
      <w:r w:rsidRPr="00B154AF">
        <w:rPr>
          <w:spacing w:val="-13"/>
        </w:rPr>
        <w:t xml:space="preserve"> </w:t>
      </w:r>
      <w:r w:rsidRPr="00B154AF">
        <w:rPr>
          <w:spacing w:val="-2"/>
        </w:rPr>
        <w:t>99</w:t>
      </w:r>
      <w:r w:rsidRPr="00B154AF">
        <w:rPr>
          <w:spacing w:val="-16"/>
        </w:rPr>
        <w:t xml:space="preserve"> </w:t>
      </w:r>
      <w:r w:rsidR="00AA7F76" w:rsidRPr="00B154AF">
        <w:rPr>
          <w:spacing w:val="-2"/>
        </w:rPr>
        <w:t>П</w:t>
      </w:r>
      <w:r w:rsidRPr="00B154AF">
        <w:rPr>
          <w:spacing w:val="-2"/>
        </w:rPr>
        <w:t>орядка).</w:t>
      </w:r>
    </w:p>
    <w:p w:rsidR="00330245" w:rsidRPr="00B154AF" w:rsidRDefault="00330245" w:rsidP="00B154AF">
      <w:pPr>
        <w:pStyle w:val="a3"/>
        <w:spacing w:line="268" w:lineRule="auto"/>
        <w:ind w:left="25" w:right="161" w:firstLine="709"/>
      </w:pPr>
      <w:proofErr w:type="gramStart"/>
      <w:r w:rsidRPr="00B154AF">
        <w:t>Руководитель</w:t>
      </w:r>
      <w:r w:rsidRPr="00B154AF">
        <w:rPr>
          <w:spacing w:val="73"/>
          <w:w w:val="150"/>
        </w:rPr>
        <w:t xml:space="preserve">  </w:t>
      </w:r>
      <w:r w:rsidRPr="00B154AF">
        <w:t>организации</w:t>
      </w:r>
      <w:proofErr w:type="gramEnd"/>
      <w:r w:rsidRPr="00B154AF">
        <w:t>,</w:t>
      </w:r>
      <w:r w:rsidRPr="00B154AF">
        <w:rPr>
          <w:spacing w:val="69"/>
          <w:w w:val="150"/>
        </w:rPr>
        <w:t xml:space="preserve">  </w:t>
      </w:r>
      <w:r w:rsidRPr="00B154AF">
        <w:t>принявший</w:t>
      </w:r>
      <w:r w:rsidRPr="00B154AF">
        <w:rPr>
          <w:spacing w:val="72"/>
          <w:w w:val="150"/>
        </w:rPr>
        <w:t xml:space="preserve">  </w:t>
      </w:r>
      <w:r w:rsidRPr="00B154AF">
        <w:t>апелляцию</w:t>
      </w:r>
      <w:r w:rsidRPr="00B154AF">
        <w:rPr>
          <w:spacing w:val="67"/>
          <w:w w:val="150"/>
        </w:rPr>
        <w:t xml:space="preserve">  </w:t>
      </w:r>
      <w:r w:rsidRPr="00B154AF">
        <w:t>о</w:t>
      </w:r>
      <w:r w:rsidRPr="00B154AF">
        <w:rPr>
          <w:spacing w:val="80"/>
        </w:rPr>
        <w:t xml:space="preserve">  </w:t>
      </w:r>
      <w:r w:rsidRPr="00B154AF">
        <w:t>несогласии с выставленными баллами, передает ее в апелляционную комиссию в течение одного</w:t>
      </w:r>
      <w:r w:rsidRPr="00B154AF">
        <w:rPr>
          <w:spacing w:val="-12"/>
        </w:rPr>
        <w:t xml:space="preserve"> </w:t>
      </w:r>
      <w:r w:rsidRPr="00B154AF">
        <w:t>рабочего</w:t>
      </w:r>
      <w:r w:rsidRPr="00B154AF">
        <w:rPr>
          <w:spacing w:val="-7"/>
        </w:rPr>
        <w:t xml:space="preserve"> </w:t>
      </w:r>
      <w:r w:rsidRPr="00B154AF">
        <w:t>дня</w:t>
      </w:r>
      <w:r w:rsidRPr="00B154AF">
        <w:rPr>
          <w:spacing w:val="-18"/>
        </w:rPr>
        <w:t xml:space="preserve"> </w:t>
      </w:r>
      <w:r w:rsidRPr="00B154AF">
        <w:t>после</w:t>
      </w:r>
      <w:r w:rsidRPr="00B154AF">
        <w:rPr>
          <w:spacing w:val="-7"/>
        </w:rPr>
        <w:t xml:space="preserve"> </w:t>
      </w:r>
      <w:r w:rsidRPr="00B154AF">
        <w:t>ее</w:t>
      </w:r>
      <w:r w:rsidRPr="00B154AF">
        <w:rPr>
          <w:spacing w:val="-15"/>
        </w:rPr>
        <w:t xml:space="preserve"> </w:t>
      </w:r>
      <w:r w:rsidRPr="00B154AF">
        <w:t>получения.</w:t>
      </w:r>
    </w:p>
    <w:p w:rsidR="00330245" w:rsidRPr="00B154AF" w:rsidRDefault="00330245" w:rsidP="00B154AF">
      <w:pPr>
        <w:tabs>
          <w:tab w:val="left" w:pos="1263"/>
        </w:tabs>
        <w:spacing w:line="266" w:lineRule="auto"/>
        <w:ind w:right="168" w:firstLine="709"/>
        <w:jc w:val="both"/>
        <w:rPr>
          <w:sz w:val="29"/>
        </w:rPr>
      </w:pPr>
      <w:r w:rsidRPr="00B154AF">
        <w:rPr>
          <w:sz w:val="29"/>
        </w:rPr>
        <w:t>До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заседания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апелляционной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комиссии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по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расс</w:t>
      </w:r>
      <w:r w:rsidR="00AA7F76" w:rsidRPr="00B154AF">
        <w:rPr>
          <w:sz w:val="29"/>
        </w:rPr>
        <w:t>м</w:t>
      </w:r>
      <w:r w:rsidRPr="00B154AF">
        <w:rPr>
          <w:sz w:val="29"/>
        </w:rPr>
        <w:t>отрению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апелляции</w:t>
      </w:r>
      <w:r w:rsidRPr="00B154AF">
        <w:rPr>
          <w:spacing w:val="80"/>
          <w:sz w:val="29"/>
        </w:rPr>
        <w:t xml:space="preserve"> </w:t>
      </w:r>
      <w:r w:rsidRPr="00B154AF">
        <w:rPr>
          <w:spacing w:val="-4"/>
          <w:sz w:val="29"/>
        </w:rPr>
        <w:t>о</w:t>
      </w:r>
      <w:r w:rsidRPr="00B154AF">
        <w:rPr>
          <w:spacing w:val="-13"/>
          <w:sz w:val="29"/>
        </w:rPr>
        <w:t xml:space="preserve"> </w:t>
      </w:r>
      <w:r w:rsidRPr="00B154AF">
        <w:rPr>
          <w:spacing w:val="-4"/>
          <w:sz w:val="29"/>
        </w:rPr>
        <w:t>несогласии с</w:t>
      </w:r>
      <w:r w:rsidRPr="00B154AF">
        <w:rPr>
          <w:spacing w:val="-14"/>
          <w:sz w:val="29"/>
        </w:rPr>
        <w:t xml:space="preserve"> </w:t>
      </w:r>
      <w:r w:rsidRPr="00B154AF">
        <w:rPr>
          <w:spacing w:val="-4"/>
          <w:sz w:val="29"/>
        </w:rPr>
        <w:t>выставленными</w:t>
      </w:r>
      <w:r w:rsidRPr="00B154AF">
        <w:rPr>
          <w:spacing w:val="23"/>
          <w:sz w:val="29"/>
        </w:rPr>
        <w:t xml:space="preserve"> </w:t>
      </w:r>
      <w:r w:rsidRPr="00B154AF">
        <w:rPr>
          <w:spacing w:val="-4"/>
          <w:sz w:val="29"/>
        </w:rPr>
        <w:t>баллами</w:t>
      </w:r>
      <w:r w:rsidRPr="00B154AF">
        <w:rPr>
          <w:spacing w:val="-8"/>
          <w:sz w:val="29"/>
        </w:rPr>
        <w:t xml:space="preserve"> </w:t>
      </w:r>
      <w:r w:rsidRPr="00B154AF">
        <w:rPr>
          <w:spacing w:val="-4"/>
          <w:sz w:val="29"/>
        </w:rPr>
        <w:t>апелляционная</w:t>
      </w:r>
      <w:r w:rsidRPr="00B154AF">
        <w:rPr>
          <w:spacing w:val="27"/>
          <w:sz w:val="29"/>
        </w:rPr>
        <w:t xml:space="preserve"> </w:t>
      </w:r>
      <w:r w:rsidRPr="00B154AF">
        <w:rPr>
          <w:spacing w:val="-4"/>
          <w:sz w:val="29"/>
        </w:rPr>
        <w:t>комиссия:</w:t>
      </w:r>
    </w:p>
    <w:p w:rsidR="00330245" w:rsidRPr="00B154AF" w:rsidRDefault="00330245" w:rsidP="00B154AF">
      <w:pPr>
        <w:pStyle w:val="a5"/>
        <w:numPr>
          <w:ilvl w:val="1"/>
          <w:numId w:val="2"/>
        </w:numPr>
        <w:tabs>
          <w:tab w:val="left" w:pos="1039"/>
        </w:tabs>
        <w:spacing w:line="268" w:lineRule="auto"/>
        <w:ind w:left="16" w:right="157" w:firstLine="709"/>
        <w:jc w:val="both"/>
        <w:rPr>
          <w:sz w:val="29"/>
        </w:rPr>
      </w:pPr>
      <w:r w:rsidRPr="00B154AF">
        <w:rPr>
          <w:spacing w:val="-2"/>
          <w:sz w:val="29"/>
        </w:rPr>
        <w:t>запрашивает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2"/>
          <w:sz w:val="29"/>
        </w:rPr>
        <w:t>в</w:t>
      </w:r>
      <w:r w:rsidRPr="00B154AF">
        <w:rPr>
          <w:spacing w:val="-16"/>
          <w:sz w:val="29"/>
        </w:rPr>
        <w:t xml:space="preserve"> </w:t>
      </w:r>
      <w:r w:rsidRPr="00B154AF">
        <w:rPr>
          <w:spacing w:val="-2"/>
          <w:sz w:val="29"/>
        </w:rPr>
        <w:t>РЦОИ</w:t>
      </w:r>
      <w:r w:rsidRPr="00B154AF">
        <w:rPr>
          <w:spacing w:val="-15"/>
          <w:sz w:val="29"/>
        </w:rPr>
        <w:t xml:space="preserve"> </w:t>
      </w:r>
      <w:r w:rsidRPr="00B154AF">
        <w:rPr>
          <w:spacing w:val="-2"/>
          <w:sz w:val="29"/>
        </w:rPr>
        <w:t>(при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>проведении</w:t>
      </w:r>
      <w:r w:rsidRPr="00B154AF">
        <w:rPr>
          <w:spacing w:val="-5"/>
          <w:sz w:val="29"/>
        </w:rPr>
        <w:t xml:space="preserve"> </w:t>
      </w:r>
      <w:r w:rsidRPr="00B154AF">
        <w:rPr>
          <w:spacing w:val="-2"/>
          <w:sz w:val="29"/>
        </w:rPr>
        <w:t>экзаменов</w:t>
      </w:r>
      <w:r w:rsidRPr="00B154AF">
        <w:rPr>
          <w:spacing w:val="-8"/>
          <w:sz w:val="29"/>
        </w:rPr>
        <w:t xml:space="preserve"> </w:t>
      </w:r>
      <w:r w:rsidRPr="00B154AF">
        <w:rPr>
          <w:spacing w:val="-2"/>
          <w:sz w:val="29"/>
        </w:rPr>
        <w:t>за</w:t>
      </w:r>
      <w:r w:rsidRPr="00B154AF">
        <w:rPr>
          <w:spacing w:val="-17"/>
          <w:sz w:val="29"/>
        </w:rPr>
        <w:t xml:space="preserve"> </w:t>
      </w:r>
      <w:r w:rsidRPr="00B154AF">
        <w:rPr>
          <w:spacing w:val="-2"/>
          <w:sz w:val="29"/>
        </w:rPr>
        <w:t xml:space="preserve">пределами территории </w:t>
      </w:r>
      <w:r w:rsidRPr="00B154AF">
        <w:rPr>
          <w:sz w:val="29"/>
        </w:rPr>
        <w:t xml:space="preserve">Российской Федерации </w:t>
      </w:r>
      <w:r w:rsidRPr="00B154AF">
        <w:rPr>
          <w:w w:val="90"/>
          <w:sz w:val="29"/>
        </w:rPr>
        <w:t xml:space="preserve">— </w:t>
      </w:r>
      <w:r w:rsidRPr="00B154AF">
        <w:rPr>
          <w:sz w:val="29"/>
        </w:rPr>
        <w:t>в</w:t>
      </w:r>
      <w:r w:rsidRPr="00B154AF">
        <w:rPr>
          <w:spacing w:val="-4"/>
          <w:sz w:val="29"/>
        </w:rPr>
        <w:t xml:space="preserve"> </w:t>
      </w:r>
      <w:r w:rsidRPr="00B154AF">
        <w:rPr>
          <w:sz w:val="29"/>
        </w:rPr>
        <w:t>уполномоченной организации) изображения бланков и</w:t>
      </w:r>
      <w:r w:rsidRPr="00B154AF">
        <w:rPr>
          <w:spacing w:val="-1"/>
          <w:sz w:val="29"/>
        </w:rPr>
        <w:t xml:space="preserve"> </w:t>
      </w:r>
      <w:r w:rsidRPr="00B154AF">
        <w:rPr>
          <w:sz w:val="29"/>
        </w:rPr>
        <w:t>дополнительных</w:t>
      </w:r>
      <w:r w:rsidRPr="00B154AF">
        <w:rPr>
          <w:spacing w:val="-6"/>
          <w:sz w:val="29"/>
        </w:rPr>
        <w:t xml:space="preserve"> </w:t>
      </w:r>
      <w:r w:rsidRPr="00B154AF">
        <w:rPr>
          <w:sz w:val="29"/>
        </w:rPr>
        <w:t>бланков (при наличии), файлы, содержащие ответы участника экзамена</w:t>
      </w:r>
      <w:r w:rsidRPr="00B154AF">
        <w:rPr>
          <w:spacing w:val="19"/>
          <w:sz w:val="29"/>
        </w:rPr>
        <w:t xml:space="preserve"> </w:t>
      </w:r>
      <w:r w:rsidRPr="00B154AF">
        <w:rPr>
          <w:sz w:val="29"/>
        </w:rPr>
        <w:t>на</w:t>
      </w:r>
      <w:r w:rsidRPr="00B154AF">
        <w:rPr>
          <w:spacing w:val="11"/>
          <w:sz w:val="29"/>
        </w:rPr>
        <w:t xml:space="preserve"> </w:t>
      </w:r>
      <w:r w:rsidRPr="00B154AF">
        <w:rPr>
          <w:sz w:val="29"/>
        </w:rPr>
        <w:t>задания</w:t>
      </w:r>
      <w:r w:rsidRPr="00B154AF">
        <w:rPr>
          <w:spacing w:val="20"/>
          <w:sz w:val="29"/>
        </w:rPr>
        <w:t xml:space="preserve"> </w:t>
      </w:r>
      <w:r w:rsidRPr="00B154AF">
        <w:rPr>
          <w:sz w:val="29"/>
        </w:rPr>
        <w:t>КИМ,</w:t>
      </w:r>
      <w:r w:rsidRPr="00B154AF">
        <w:rPr>
          <w:spacing w:val="15"/>
          <w:sz w:val="29"/>
        </w:rPr>
        <w:t xml:space="preserve"> </w:t>
      </w:r>
      <w:r w:rsidRPr="00B154AF">
        <w:rPr>
          <w:sz w:val="29"/>
        </w:rPr>
        <w:t>в</w:t>
      </w:r>
      <w:r w:rsidRPr="00B154AF">
        <w:rPr>
          <w:spacing w:val="3"/>
          <w:sz w:val="29"/>
        </w:rPr>
        <w:t xml:space="preserve"> </w:t>
      </w:r>
      <w:r w:rsidRPr="00B154AF">
        <w:rPr>
          <w:sz w:val="29"/>
        </w:rPr>
        <w:t>том</w:t>
      </w:r>
      <w:r w:rsidRPr="00B154AF">
        <w:rPr>
          <w:spacing w:val="11"/>
          <w:sz w:val="29"/>
        </w:rPr>
        <w:t xml:space="preserve"> </w:t>
      </w:r>
      <w:r w:rsidRPr="00B154AF">
        <w:rPr>
          <w:sz w:val="29"/>
        </w:rPr>
        <w:t>числе</w:t>
      </w:r>
      <w:r w:rsidRPr="00B154AF">
        <w:rPr>
          <w:spacing w:val="14"/>
          <w:sz w:val="29"/>
        </w:rPr>
        <w:t xml:space="preserve"> </w:t>
      </w:r>
      <w:r w:rsidRPr="00B154AF">
        <w:rPr>
          <w:sz w:val="29"/>
        </w:rPr>
        <w:t>файлы</w:t>
      </w:r>
      <w:r w:rsidRPr="00B154AF">
        <w:rPr>
          <w:spacing w:val="22"/>
          <w:sz w:val="29"/>
        </w:rPr>
        <w:t xml:space="preserve"> </w:t>
      </w:r>
      <w:r w:rsidRPr="00B154AF">
        <w:rPr>
          <w:sz w:val="29"/>
        </w:rPr>
        <w:t>с</w:t>
      </w:r>
      <w:r w:rsidRPr="00B154AF">
        <w:rPr>
          <w:spacing w:val="7"/>
          <w:sz w:val="29"/>
        </w:rPr>
        <w:t xml:space="preserve"> </w:t>
      </w:r>
      <w:r w:rsidRPr="00B154AF">
        <w:rPr>
          <w:sz w:val="29"/>
        </w:rPr>
        <w:t>цифровой</w:t>
      </w:r>
      <w:r w:rsidRPr="00B154AF">
        <w:rPr>
          <w:spacing w:val="27"/>
          <w:sz w:val="29"/>
        </w:rPr>
        <w:t xml:space="preserve"> </w:t>
      </w:r>
      <w:r w:rsidRPr="00B154AF">
        <w:rPr>
          <w:sz w:val="29"/>
        </w:rPr>
        <w:t>аудиозаписью</w:t>
      </w:r>
      <w:r w:rsidRPr="00B154AF">
        <w:rPr>
          <w:spacing w:val="31"/>
          <w:sz w:val="29"/>
        </w:rPr>
        <w:t xml:space="preserve"> </w:t>
      </w:r>
      <w:r w:rsidRPr="00B154AF">
        <w:rPr>
          <w:spacing w:val="-2"/>
          <w:sz w:val="29"/>
        </w:rPr>
        <w:t>устных</w:t>
      </w:r>
      <w:r w:rsidR="00AA7F76" w:rsidRPr="00B154AF">
        <w:rPr>
          <w:spacing w:val="-2"/>
          <w:sz w:val="29"/>
        </w:rPr>
        <w:t xml:space="preserve"> </w:t>
      </w:r>
    </w:p>
    <w:p w:rsidR="00330245" w:rsidRPr="00B154AF" w:rsidRDefault="00330245" w:rsidP="00B154AF">
      <w:pPr>
        <w:spacing w:before="90" w:line="278" w:lineRule="auto"/>
        <w:ind w:left="62" w:right="55" w:firstLine="709"/>
        <w:jc w:val="both"/>
        <w:rPr>
          <w:sz w:val="28"/>
        </w:rPr>
      </w:pPr>
      <w:r w:rsidRPr="00B154AF">
        <w:rPr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0C8EE99" wp14:editId="27763E06">
                <wp:simplePos x="0" y="0"/>
                <wp:positionH relativeFrom="page">
                  <wp:posOffset>54864</wp:posOffset>
                </wp:positionH>
                <wp:positionV relativeFrom="page">
                  <wp:posOffset>0</wp:posOffset>
                </wp:positionV>
                <wp:extent cx="7571740" cy="10735310"/>
                <wp:effectExtent l="0" t="0" r="0" b="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10735310"/>
                          <a:chOff x="0" y="0"/>
                          <a:chExt cx="7571740" cy="10735310"/>
                        </a:xfrm>
                      </wpg:grpSpPr>
                      <pic:pic xmlns:pic="http://schemas.openxmlformats.org/drawingml/2006/picture">
                        <pic:nvPicPr>
                          <pic:cNvPr id="261" name="Image 25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64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Graphic 260"/>
                        <wps:cNvSpPr/>
                        <wps:spPr>
                          <a:xfrm>
                            <a:off x="7441692" y="5053583"/>
                            <a:ext cx="1270" cy="568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1980">
                                <a:moveTo>
                                  <a:pt x="0" y="568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1"/>
                        <wps:cNvSpPr/>
                        <wps:spPr>
                          <a:xfrm>
                            <a:off x="7484364" y="97535"/>
                            <a:ext cx="1270" cy="9802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802495">
                                <a:moveTo>
                                  <a:pt x="0" y="980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2"/>
                        <wps:cNvSpPr/>
                        <wps:spPr>
                          <a:xfrm>
                            <a:off x="7545323" y="97535"/>
                            <a:ext cx="1270" cy="411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2260">
                                <a:moveTo>
                                  <a:pt x="0" y="411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3"/>
                        <wps:cNvSpPr/>
                        <wps:spPr>
                          <a:xfrm>
                            <a:off x="12191" y="73151"/>
                            <a:ext cx="75590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3175">
                                <a:moveTo>
                                  <a:pt x="7559039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559039" y="0"/>
                                </a:lnTo>
                                <a:lnTo>
                                  <a:pt x="7559039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B27A1" id="Group 258" o:spid="_x0000_s1026" style="position:absolute;margin-left:4.3pt;margin-top:0;width:596.2pt;height:845.3pt;z-index:-251655168;mso-wrap-distance-left:0;mso-wrap-distance-right:0;mso-position-horizontal-relative:page;mso-position-vertical-relative:page" coordsize="75717,107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9" o:spid="_x0000_s1027" type="#_x0000_t75" style="position:absolute;width:42672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ZjD3FAAAA3AAAAA8AAABkcnMvZG93bnJldi54bWxEj09rwkAUxO+FfoflCd7qRrGhRFcJEUHw&#10;UPxD8fjIPrPB7Ns0u5r47buFQo/DzPyGWa4H24gHdb52rGA6SUAQl07XXCk4n7ZvHyB8QNbYOCYF&#10;T/KwXr2+LDHTrucDPY6hEhHCPkMFJoQ2k9KXhiz6iWuJo3d1ncUQZVdJ3WEf4baRsyRJpcWa44LB&#10;lgpD5e14twraQ5G+f+X6Ow+fxXXTb+dmvr8oNR4N+QJEoCH8h//aO61glk7h90w8An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2Yw9xQAAANwAAAAPAAAAAAAAAAAAAAAA&#10;AJ8CAABkcnMvZG93bnJldi54bWxQSwUGAAAAAAQABAD3AAAAkQMAAAAA&#10;">
                  <v:imagedata r:id="rId8" o:title=""/>
                </v:shape>
                <v:shape id="Graphic 260" o:spid="_x0000_s1028" style="position:absolute;left:74416;top:50535;width:13;height:56820;visibility:visible;mso-wrap-style:square;v-text-anchor:top" coordsize="1270,568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UtMQA&#10;AADcAAAADwAAAGRycy9kb3ducmV2LnhtbESPQWvCQBSE70L/w/IKvenGFIJEVylCsdASMRXE22v2&#10;NQnNvg3Zrdn+e1cQehxm5htmtQmmExcaXGtZwXyWgCCurG65VnD8fJ0uQDiPrLGzTAr+yMFm/TBZ&#10;Ya7tyAe6lL4WEcIuRwWN930upasaMuhmtieO3rcdDPooh1rqAccIN51MkySTBluOCw32tG2o+il/&#10;jQJ6P3+Fumif94ghLU47/kC3U+rpMbwsQXgK/j98b79pBWmWwu1MPA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lLTEAAAA3AAAAA8AAAAAAAAAAAAAAAAAmAIAAGRycy9k&#10;b3ducmV2LnhtbFBLBQYAAAAABAAEAPUAAACJAwAAAAA=&#10;" path="m,5681472l,e" filled="f" strokeweight=".24pt">
                  <v:path arrowok="t"/>
                </v:shape>
                <v:shape id="Graphic 261" o:spid="_x0000_s1029" style="position:absolute;left:74843;top:975;width:13;height:98025;visibility:visible;mso-wrap-style:square;v-text-anchor:top" coordsize="1270,9802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gux8QA&#10;AADcAAAADwAAAGRycy9kb3ducmV2LnhtbESPwWrDMBBE74H+g9hAL6GWo0IIjmXjNgTaY9J8wGJt&#10;bBNr5VqK4/59VSjkOMzMGyYvZ9uLiUbfOdawTlIQxLUzHTcazl+Hly0IH5AN9o5Jww95KIunRY6Z&#10;cXc+0nQKjYgQ9hlqaEMYMil93ZJFn7iBOHoXN1oMUY6NNCPeI9z2UqXpRlrsOC60ONB7S/X1dLMa&#10;QtesPpU/9+nhWx0rtb/N27eV1s/LudqBCDSHR/i//WE0qM0r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ILsfEAAAA3AAAAA8AAAAAAAAAAAAAAAAAmAIAAGRycy9k&#10;b3ducmV2LnhtbFBLBQYAAAAABAAEAPUAAACJAwAAAAA=&#10;" path="m,9802368l,e" filled="f" strokeweight=".24pt">
                  <v:path arrowok="t"/>
                </v:shape>
                <v:shape id="Graphic 262" o:spid="_x0000_s1030" style="position:absolute;left:75453;top:975;width:12;height:41122;visibility:visible;mso-wrap-style:square;v-text-anchor:top" coordsize="1270,411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6H8UA&#10;AADcAAAADwAAAGRycy9kb3ducmV2LnhtbESPQWvCQBSE70L/w/IK3nSTICKpq9hCoUUsmATPr9nX&#10;JJh9m2a3Sfz33ULB4zAz3zDb/WRaMVDvGssK4mUEgri0uuFKQZG/LjYgnEfW2FomBTdysN89zLaY&#10;ajvymYbMVyJA2KWooPa+S6V0ZU0G3dJ2xMH7sr1BH2RfSd3jGOCmlUkUraXBhsNCjR291FResx+j&#10;ILs8++/P/Bhnp49TMxT5ob2+j0rNH6fDEwhPk7+H/9tvWkGyXsH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3ofxQAAANwAAAAPAAAAAAAAAAAAAAAAAJgCAABkcnMv&#10;ZG93bnJldi54bWxQSwUGAAAAAAQABAD1AAAAigMAAAAA&#10;" path="m,4111752l,e" filled="f" strokeweight=".24pt">
                  <v:path arrowok="t"/>
                </v:shape>
                <v:shape id="Graphic 263" o:spid="_x0000_s1031" style="position:absolute;left:121;top:731;width:75591;height:32;visibility:visible;mso-wrap-style:square;v-text-anchor:top" coordsize="755904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q5cIA&#10;AADcAAAADwAAAGRycy9kb3ducmV2LnhtbESPzarCMBSE9xd8h3AEd9e0QkWrUUS44EIE/3B7aI5t&#10;tTkpTa6tb28EweUwM98w82VnKvGgxpWWFcTDCARxZnXJuYLT8e93AsJ5ZI2VZVLwJAfLRe9njqm2&#10;Le/pcfC5CBB2KSoovK9TKV1WkEE3tDVx8K62MeiDbHKpG2wD3FRyFEVjabDksFBgTeuCsvvh3yjA&#10;827axVWbXGyS37ZuO3nu40ypQb9bzUB46vw3/GlvtILROIH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erlwgAAANwAAAAPAAAAAAAAAAAAAAAAAJgCAABkcnMvZG93&#10;bnJldi54bWxQSwUGAAAAAAQABAD1AAAAhwMAAAAA&#10;" path="m7559039,3047l,3047,,,7559039,r,3047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B154AF">
        <w:rPr>
          <w:sz w:val="28"/>
        </w:rPr>
        <w:t xml:space="preserve">ответов </w:t>
      </w:r>
      <w:r w:rsidR="00AA7F76" w:rsidRPr="00B154AF">
        <w:rPr>
          <w:sz w:val="28"/>
        </w:rPr>
        <w:t>участников экзамена (при наличии), копии</w:t>
      </w:r>
      <w:r w:rsidRPr="00B154AF">
        <w:rPr>
          <w:sz w:val="28"/>
        </w:rPr>
        <w:t xml:space="preserve"> </w:t>
      </w:r>
      <w:r w:rsidR="00AA7F76" w:rsidRPr="00B154AF">
        <w:rPr>
          <w:sz w:val="28"/>
        </w:rPr>
        <w:t>протоколов</w:t>
      </w:r>
      <w:r w:rsidRPr="00B154AF">
        <w:rPr>
          <w:sz w:val="28"/>
        </w:rPr>
        <w:t xml:space="preserve"> проверки </w:t>
      </w:r>
      <w:r w:rsidR="00AA7F76" w:rsidRPr="00B154AF">
        <w:rPr>
          <w:w w:val="90"/>
          <w:sz w:val="28"/>
        </w:rPr>
        <w:t>экзаменационной работы</w:t>
      </w:r>
      <w:r w:rsidRPr="00B154AF">
        <w:rPr>
          <w:w w:val="90"/>
          <w:sz w:val="28"/>
        </w:rPr>
        <w:t xml:space="preserve"> предметной</w:t>
      </w:r>
      <w:r w:rsidRPr="00B154AF">
        <w:rPr>
          <w:sz w:val="28"/>
        </w:rPr>
        <w:t xml:space="preserve"> </w:t>
      </w:r>
      <w:r w:rsidR="00AA7F76" w:rsidRPr="00B154AF">
        <w:rPr>
          <w:w w:val="90"/>
          <w:sz w:val="28"/>
        </w:rPr>
        <w:t>к</w:t>
      </w:r>
      <w:r w:rsidRPr="00B154AF">
        <w:rPr>
          <w:w w:val="90"/>
          <w:sz w:val="28"/>
        </w:rPr>
        <w:t xml:space="preserve">омиссией, </w:t>
      </w:r>
      <w:r w:rsidR="00AA7F76" w:rsidRPr="00B154AF">
        <w:rPr>
          <w:w w:val="90"/>
          <w:sz w:val="28"/>
        </w:rPr>
        <w:t>КИМ, выполнявшийся</w:t>
      </w:r>
      <w:r w:rsidRPr="00B154AF">
        <w:rPr>
          <w:w w:val="90"/>
          <w:sz w:val="28"/>
        </w:rPr>
        <w:t xml:space="preserve"> участником </w:t>
      </w:r>
      <w:r w:rsidRPr="00B154AF">
        <w:rPr>
          <w:spacing w:val="-8"/>
          <w:sz w:val="28"/>
        </w:rPr>
        <w:t>экзамена,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>подавшим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>указанную</w:t>
      </w:r>
      <w:r w:rsidRPr="00B154AF">
        <w:rPr>
          <w:spacing w:val="14"/>
          <w:sz w:val="28"/>
        </w:rPr>
        <w:t xml:space="preserve"> </w:t>
      </w:r>
      <w:r w:rsidRPr="00B154AF">
        <w:rPr>
          <w:spacing w:val="-8"/>
          <w:sz w:val="28"/>
        </w:rPr>
        <w:t>апелляцию;</w:t>
      </w:r>
    </w:p>
    <w:p w:rsidR="00330245" w:rsidRPr="00B154AF" w:rsidRDefault="00330245" w:rsidP="00B154AF">
      <w:pPr>
        <w:pStyle w:val="a5"/>
        <w:numPr>
          <w:ilvl w:val="1"/>
          <w:numId w:val="2"/>
        </w:numPr>
        <w:tabs>
          <w:tab w:val="left" w:pos="1079"/>
        </w:tabs>
        <w:spacing w:before="5" w:line="273" w:lineRule="auto"/>
        <w:ind w:left="44" w:right="73" w:firstLine="709"/>
        <w:jc w:val="both"/>
        <w:rPr>
          <w:sz w:val="28"/>
        </w:rPr>
      </w:pPr>
      <w:r w:rsidRPr="00B154AF">
        <w:rPr>
          <w:sz w:val="28"/>
        </w:rPr>
        <w:t>проводит</w:t>
      </w:r>
      <w:r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>проверку</w:t>
      </w:r>
      <w:r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>качества</w:t>
      </w:r>
      <w:r w:rsidRPr="00B154AF">
        <w:rPr>
          <w:spacing w:val="40"/>
          <w:sz w:val="28"/>
        </w:rPr>
        <w:t xml:space="preserve"> </w:t>
      </w:r>
      <w:r w:rsidR="00AA7F76" w:rsidRPr="00B154AF">
        <w:rPr>
          <w:sz w:val="28"/>
        </w:rPr>
        <w:t>распознавания</w:t>
      </w:r>
      <w:r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>информации,</w:t>
      </w:r>
      <w:r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 xml:space="preserve">внесенной в бланки и дополнительные бланки (при наличии), протоколы проверки </w:t>
      </w:r>
      <w:r w:rsidRPr="00B154AF">
        <w:rPr>
          <w:spacing w:val="-8"/>
          <w:sz w:val="28"/>
        </w:rPr>
        <w:t>экзаменационной работы,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путем сверки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распознанной информации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с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 xml:space="preserve">оригинальной </w:t>
      </w:r>
      <w:r w:rsidRPr="00B154AF">
        <w:rPr>
          <w:sz w:val="28"/>
        </w:rPr>
        <w:t>информацией, внесенной в бланки и дополнительные бланки (при наличии), протоколы</w:t>
      </w:r>
      <w:r w:rsidRPr="00B154AF">
        <w:rPr>
          <w:spacing w:val="-7"/>
          <w:sz w:val="28"/>
        </w:rPr>
        <w:t xml:space="preserve"> </w:t>
      </w:r>
      <w:r w:rsidRPr="00B154AF">
        <w:rPr>
          <w:sz w:val="28"/>
        </w:rPr>
        <w:t>проверки</w:t>
      </w:r>
      <w:r w:rsidRPr="00B154AF">
        <w:rPr>
          <w:spacing w:val="-10"/>
          <w:sz w:val="28"/>
        </w:rPr>
        <w:t xml:space="preserve"> </w:t>
      </w:r>
      <w:r w:rsidRPr="00B154AF">
        <w:rPr>
          <w:sz w:val="28"/>
        </w:rPr>
        <w:t>экзаменационной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работы</w:t>
      </w:r>
      <w:r w:rsidRPr="00B154AF">
        <w:rPr>
          <w:spacing w:val="-8"/>
          <w:sz w:val="28"/>
        </w:rPr>
        <w:t xml:space="preserve"> </w:t>
      </w:r>
      <w:r w:rsidRPr="00B154AF">
        <w:rPr>
          <w:sz w:val="28"/>
        </w:rPr>
        <w:t>в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целях</w:t>
      </w:r>
      <w:r w:rsidRPr="00B154AF">
        <w:rPr>
          <w:spacing w:val="-10"/>
          <w:sz w:val="28"/>
        </w:rPr>
        <w:t xml:space="preserve"> </w:t>
      </w:r>
      <w:r w:rsidRPr="00B154AF">
        <w:rPr>
          <w:sz w:val="28"/>
        </w:rPr>
        <w:t>выявления</w:t>
      </w:r>
      <w:r w:rsidRPr="00B154AF">
        <w:rPr>
          <w:spacing w:val="-4"/>
          <w:sz w:val="28"/>
        </w:rPr>
        <w:t xml:space="preserve"> </w:t>
      </w:r>
      <w:r w:rsidRPr="00B154AF">
        <w:rPr>
          <w:sz w:val="28"/>
        </w:rPr>
        <w:t xml:space="preserve">технических </w:t>
      </w:r>
      <w:r w:rsidRPr="00B154AF">
        <w:rPr>
          <w:w w:val="90"/>
          <w:sz w:val="28"/>
        </w:rPr>
        <w:t>ошибок (неверная обработка бланков</w:t>
      </w:r>
      <w:r w:rsidRPr="00B154AF">
        <w:rPr>
          <w:sz w:val="28"/>
        </w:rPr>
        <w:t xml:space="preserve"> </w:t>
      </w:r>
      <w:r w:rsidRPr="00B154AF">
        <w:rPr>
          <w:w w:val="90"/>
          <w:sz w:val="28"/>
        </w:rPr>
        <w:t>и дополнительных бланков</w:t>
      </w:r>
      <w:r w:rsidRPr="00B154AF">
        <w:rPr>
          <w:sz w:val="28"/>
        </w:rPr>
        <w:t xml:space="preserve"> </w:t>
      </w:r>
      <w:r w:rsidRPr="00B154AF">
        <w:rPr>
          <w:w w:val="90"/>
          <w:sz w:val="28"/>
        </w:rPr>
        <w:t xml:space="preserve">и (или) протоколов </w:t>
      </w:r>
      <w:r w:rsidRPr="00B154AF">
        <w:rPr>
          <w:spacing w:val="-8"/>
          <w:sz w:val="28"/>
        </w:rPr>
        <w:t>проверки</w:t>
      </w:r>
      <w:r w:rsidRPr="00B154AF">
        <w:rPr>
          <w:spacing w:val="-1"/>
          <w:sz w:val="28"/>
        </w:rPr>
        <w:t xml:space="preserve"> </w:t>
      </w:r>
      <w:r w:rsidRPr="00B154AF">
        <w:rPr>
          <w:spacing w:val="-8"/>
          <w:sz w:val="28"/>
        </w:rPr>
        <w:t>экзаменационной работы);</w:t>
      </w:r>
    </w:p>
    <w:p w:rsidR="00330245" w:rsidRPr="00B154AF" w:rsidRDefault="00330245" w:rsidP="00B154AF">
      <w:pPr>
        <w:pStyle w:val="a5"/>
        <w:numPr>
          <w:ilvl w:val="1"/>
          <w:numId w:val="2"/>
        </w:numPr>
        <w:tabs>
          <w:tab w:val="left" w:pos="1066"/>
        </w:tabs>
        <w:spacing w:before="1" w:line="273" w:lineRule="auto"/>
        <w:ind w:left="34" w:right="75" w:firstLine="709"/>
        <w:jc w:val="both"/>
        <w:rPr>
          <w:sz w:val="28"/>
        </w:rPr>
      </w:pPr>
      <w:r w:rsidRPr="00B154AF">
        <w:rPr>
          <w:spacing w:val="-10"/>
          <w:sz w:val="28"/>
        </w:rPr>
        <w:t>устанавливает</w:t>
      </w:r>
      <w:r w:rsidRPr="00B154AF">
        <w:rPr>
          <w:sz w:val="28"/>
        </w:rPr>
        <w:t xml:space="preserve"> </w:t>
      </w:r>
      <w:r w:rsidRPr="00B154AF">
        <w:rPr>
          <w:spacing w:val="-10"/>
          <w:sz w:val="28"/>
        </w:rPr>
        <w:t>правильность</w:t>
      </w:r>
      <w:r w:rsidRPr="00B154AF">
        <w:rPr>
          <w:sz w:val="28"/>
        </w:rPr>
        <w:t xml:space="preserve"> </w:t>
      </w:r>
      <w:r w:rsidRPr="00B154AF">
        <w:rPr>
          <w:spacing w:val="-10"/>
          <w:sz w:val="28"/>
        </w:rPr>
        <w:t>оценивания</w:t>
      </w:r>
      <w:r w:rsidRPr="00B154AF">
        <w:rPr>
          <w:spacing w:val="-1"/>
          <w:sz w:val="28"/>
        </w:rPr>
        <w:t xml:space="preserve"> </w:t>
      </w:r>
      <w:r w:rsidRPr="00B154AF">
        <w:rPr>
          <w:spacing w:val="-10"/>
          <w:sz w:val="28"/>
        </w:rPr>
        <w:t>развернутых</w:t>
      </w:r>
      <w:r w:rsidRPr="00B154AF">
        <w:rPr>
          <w:spacing w:val="8"/>
          <w:sz w:val="28"/>
        </w:rPr>
        <w:t xml:space="preserve"> </w:t>
      </w:r>
      <w:r w:rsidRPr="00B154AF">
        <w:rPr>
          <w:spacing w:val="-10"/>
          <w:sz w:val="28"/>
        </w:rPr>
        <w:t>ответов</w:t>
      </w:r>
      <w:r w:rsidRPr="00B154AF">
        <w:rPr>
          <w:spacing w:val="-6"/>
          <w:sz w:val="28"/>
        </w:rPr>
        <w:t xml:space="preserve"> </w:t>
      </w:r>
      <w:r w:rsidRPr="00B154AF">
        <w:rPr>
          <w:spacing w:val="-10"/>
          <w:sz w:val="28"/>
        </w:rPr>
        <w:t>(в</w:t>
      </w:r>
      <w:r w:rsidRPr="00B154AF">
        <w:rPr>
          <w:spacing w:val="-5"/>
          <w:sz w:val="28"/>
        </w:rPr>
        <w:t xml:space="preserve"> </w:t>
      </w:r>
      <w:r w:rsidRPr="00B154AF">
        <w:rPr>
          <w:spacing w:val="-10"/>
          <w:sz w:val="28"/>
        </w:rPr>
        <w:t>том</w:t>
      </w:r>
      <w:r w:rsidRPr="00B154AF">
        <w:rPr>
          <w:spacing w:val="-5"/>
          <w:sz w:val="28"/>
        </w:rPr>
        <w:t xml:space="preserve"> </w:t>
      </w:r>
      <w:r w:rsidRPr="00B154AF">
        <w:rPr>
          <w:spacing w:val="-10"/>
          <w:sz w:val="28"/>
        </w:rPr>
        <w:t xml:space="preserve">числе </w:t>
      </w:r>
      <w:r w:rsidRPr="00B154AF">
        <w:rPr>
          <w:spacing w:val="-4"/>
          <w:sz w:val="28"/>
        </w:rPr>
        <w:t>устных</w:t>
      </w:r>
      <w:r w:rsidRPr="00B154AF">
        <w:rPr>
          <w:spacing w:val="-12"/>
          <w:sz w:val="28"/>
        </w:rPr>
        <w:t xml:space="preserve"> </w:t>
      </w:r>
      <w:r w:rsidRPr="00B154AF">
        <w:rPr>
          <w:spacing w:val="-4"/>
          <w:sz w:val="28"/>
        </w:rPr>
        <w:t>ответов)</w:t>
      </w:r>
      <w:r w:rsidRPr="00B154AF">
        <w:rPr>
          <w:spacing w:val="-11"/>
          <w:sz w:val="28"/>
        </w:rPr>
        <w:t xml:space="preserve"> </w:t>
      </w:r>
      <w:r w:rsidRPr="00B154AF">
        <w:rPr>
          <w:spacing w:val="-4"/>
          <w:sz w:val="28"/>
        </w:rPr>
        <w:t>участника</w:t>
      </w:r>
      <w:r w:rsidRPr="00B154AF">
        <w:rPr>
          <w:spacing w:val="-12"/>
          <w:sz w:val="28"/>
        </w:rPr>
        <w:t xml:space="preserve"> </w:t>
      </w:r>
      <w:r w:rsidRPr="00B154AF">
        <w:rPr>
          <w:spacing w:val="-4"/>
          <w:sz w:val="28"/>
        </w:rPr>
        <w:t>экзамена,</w:t>
      </w:r>
      <w:r w:rsidRPr="00B154AF">
        <w:rPr>
          <w:spacing w:val="-11"/>
          <w:sz w:val="28"/>
        </w:rPr>
        <w:t xml:space="preserve"> </w:t>
      </w:r>
      <w:r w:rsidRPr="00B154AF">
        <w:rPr>
          <w:spacing w:val="-4"/>
          <w:sz w:val="28"/>
        </w:rPr>
        <w:t>подавшего</w:t>
      </w:r>
      <w:r w:rsidRPr="00B154AF">
        <w:rPr>
          <w:spacing w:val="-12"/>
          <w:sz w:val="28"/>
        </w:rPr>
        <w:t xml:space="preserve"> </w:t>
      </w:r>
      <w:r w:rsidRPr="00B154AF">
        <w:rPr>
          <w:spacing w:val="-4"/>
          <w:sz w:val="28"/>
        </w:rPr>
        <w:t>указанную</w:t>
      </w:r>
      <w:r w:rsidRPr="00B154AF">
        <w:rPr>
          <w:spacing w:val="-8"/>
          <w:sz w:val="28"/>
        </w:rPr>
        <w:t xml:space="preserve"> </w:t>
      </w:r>
      <w:r w:rsidRPr="00B154AF">
        <w:rPr>
          <w:spacing w:val="-4"/>
          <w:sz w:val="28"/>
        </w:rPr>
        <w:t>апелляцию.</w:t>
      </w:r>
      <w:r w:rsidRPr="00B154AF">
        <w:rPr>
          <w:spacing w:val="-1"/>
          <w:sz w:val="28"/>
        </w:rPr>
        <w:t xml:space="preserve"> </w:t>
      </w:r>
      <w:r w:rsidRPr="00B154AF">
        <w:rPr>
          <w:spacing w:val="-4"/>
          <w:sz w:val="28"/>
        </w:rPr>
        <w:t>Для</w:t>
      </w:r>
      <w:r w:rsidRPr="00B154AF">
        <w:rPr>
          <w:spacing w:val="-12"/>
          <w:sz w:val="28"/>
        </w:rPr>
        <w:t xml:space="preserve"> </w:t>
      </w:r>
      <w:r w:rsidRPr="00B154AF">
        <w:rPr>
          <w:spacing w:val="-4"/>
          <w:sz w:val="28"/>
        </w:rPr>
        <w:t xml:space="preserve">этого </w:t>
      </w:r>
      <w:r w:rsidRPr="00B154AF">
        <w:rPr>
          <w:sz w:val="28"/>
        </w:rPr>
        <w:t>к</w:t>
      </w:r>
      <w:r w:rsidRPr="00B154AF">
        <w:rPr>
          <w:spacing w:val="80"/>
          <w:sz w:val="28"/>
        </w:rPr>
        <w:t xml:space="preserve"> </w:t>
      </w:r>
      <w:r w:rsidRPr="00B154AF">
        <w:rPr>
          <w:sz w:val="28"/>
        </w:rPr>
        <w:t>рассмотрению</w:t>
      </w:r>
      <w:r w:rsidRPr="00B154AF">
        <w:rPr>
          <w:spacing w:val="80"/>
          <w:w w:val="150"/>
          <w:sz w:val="28"/>
        </w:rPr>
        <w:t xml:space="preserve"> </w:t>
      </w:r>
      <w:r w:rsidRPr="00B154AF">
        <w:rPr>
          <w:sz w:val="28"/>
        </w:rPr>
        <w:t>апелляции</w:t>
      </w:r>
      <w:r w:rsidRPr="00B154AF">
        <w:rPr>
          <w:spacing w:val="80"/>
          <w:sz w:val="28"/>
        </w:rPr>
        <w:t xml:space="preserve"> </w:t>
      </w:r>
      <w:r w:rsidRPr="00B154AF">
        <w:rPr>
          <w:sz w:val="28"/>
        </w:rPr>
        <w:t>привлекается</w:t>
      </w:r>
      <w:r w:rsidRPr="00B154AF">
        <w:rPr>
          <w:spacing w:val="80"/>
          <w:w w:val="150"/>
          <w:sz w:val="28"/>
        </w:rPr>
        <w:t xml:space="preserve"> </w:t>
      </w:r>
      <w:r w:rsidRPr="00B154AF">
        <w:rPr>
          <w:sz w:val="28"/>
        </w:rPr>
        <w:t>эксперт</w:t>
      </w:r>
      <w:r w:rsidRPr="00B154AF">
        <w:rPr>
          <w:spacing w:val="80"/>
          <w:sz w:val="28"/>
        </w:rPr>
        <w:t xml:space="preserve"> </w:t>
      </w:r>
      <w:r w:rsidRPr="00B154AF">
        <w:rPr>
          <w:sz w:val="28"/>
        </w:rPr>
        <w:t>предметной</w:t>
      </w:r>
      <w:r w:rsidRPr="00B154AF">
        <w:rPr>
          <w:spacing w:val="80"/>
          <w:w w:val="150"/>
          <w:sz w:val="28"/>
        </w:rPr>
        <w:t xml:space="preserve"> </w:t>
      </w:r>
      <w:r w:rsidRPr="00B154AF">
        <w:rPr>
          <w:sz w:val="28"/>
        </w:rPr>
        <w:t>комиссии</w:t>
      </w:r>
      <w:r w:rsidRPr="00B154AF">
        <w:rPr>
          <w:spacing w:val="40"/>
          <w:sz w:val="28"/>
        </w:rPr>
        <w:t xml:space="preserve"> </w:t>
      </w:r>
      <w:r w:rsidRPr="00B154AF">
        <w:rPr>
          <w:spacing w:val="-8"/>
          <w:sz w:val="28"/>
        </w:rPr>
        <w:t>по соответствующему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учебному предмету,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не проверявший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ранее</w:t>
      </w:r>
      <w:r w:rsidRPr="00B154AF">
        <w:rPr>
          <w:spacing w:val="-7"/>
          <w:sz w:val="28"/>
        </w:rPr>
        <w:t xml:space="preserve"> </w:t>
      </w:r>
      <w:r w:rsidR="00AA7F76" w:rsidRPr="00B154AF">
        <w:rPr>
          <w:spacing w:val="-8"/>
          <w:sz w:val="28"/>
        </w:rPr>
        <w:t>эк</w:t>
      </w:r>
      <w:r w:rsidRPr="00B154AF">
        <w:rPr>
          <w:spacing w:val="-8"/>
          <w:sz w:val="28"/>
        </w:rPr>
        <w:t>заменационную работу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>участника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>экзамена, подавшего</w:t>
      </w:r>
      <w:r w:rsidRPr="00B154AF">
        <w:rPr>
          <w:spacing w:val="5"/>
          <w:sz w:val="28"/>
        </w:rPr>
        <w:t xml:space="preserve"> </w:t>
      </w:r>
      <w:r w:rsidRPr="00B154AF">
        <w:rPr>
          <w:spacing w:val="-8"/>
          <w:sz w:val="28"/>
        </w:rPr>
        <w:t>апелляцию.</w:t>
      </w:r>
    </w:p>
    <w:p w:rsidR="00330245" w:rsidRPr="00B154AF" w:rsidRDefault="00AA7F76" w:rsidP="00B154AF">
      <w:pPr>
        <w:spacing w:before="10" w:line="273" w:lineRule="auto"/>
        <w:ind w:left="20" w:right="86" w:firstLine="709"/>
        <w:jc w:val="both"/>
        <w:rPr>
          <w:sz w:val="28"/>
        </w:rPr>
      </w:pPr>
      <w:r w:rsidRPr="00B154AF">
        <w:rPr>
          <w:spacing w:val="-10"/>
          <w:sz w:val="28"/>
        </w:rPr>
        <w:t xml:space="preserve">Привлекаемый эксперт </w:t>
      </w:r>
      <w:r w:rsidR="00330245" w:rsidRPr="00B154AF">
        <w:rPr>
          <w:spacing w:val="-6"/>
          <w:sz w:val="28"/>
        </w:rPr>
        <w:t xml:space="preserve"> </w:t>
      </w:r>
      <w:r w:rsidR="00330245" w:rsidRPr="00B154AF">
        <w:rPr>
          <w:spacing w:val="-10"/>
          <w:sz w:val="28"/>
        </w:rPr>
        <w:t>предметной</w:t>
      </w:r>
      <w:r w:rsidR="00330245" w:rsidRPr="00B154AF">
        <w:rPr>
          <w:sz w:val="28"/>
        </w:rPr>
        <w:t xml:space="preserve"> </w:t>
      </w:r>
      <w:r w:rsidR="00330245" w:rsidRPr="00B154AF">
        <w:rPr>
          <w:spacing w:val="-10"/>
          <w:sz w:val="28"/>
        </w:rPr>
        <w:t>комиссии</w:t>
      </w:r>
      <w:r w:rsidR="00330245" w:rsidRPr="00B154AF">
        <w:rPr>
          <w:sz w:val="28"/>
        </w:rPr>
        <w:t xml:space="preserve"> </w:t>
      </w:r>
      <w:r w:rsidRPr="00B154AF">
        <w:rPr>
          <w:spacing w:val="-10"/>
          <w:sz w:val="28"/>
        </w:rPr>
        <w:t>по</w:t>
      </w:r>
      <w:r w:rsidR="00330245" w:rsidRPr="00B154AF">
        <w:rPr>
          <w:spacing w:val="24"/>
          <w:sz w:val="28"/>
        </w:rPr>
        <w:t xml:space="preserve"> </w:t>
      </w:r>
      <w:r w:rsidR="00330245" w:rsidRPr="00B154AF">
        <w:rPr>
          <w:spacing w:val="-10"/>
          <w:sz w:val="28"/>
        </w:rPr>
        <w:t>соответствующему</w:t>
      </w:r>
      <w:r w:rsidR="00330245" w:rsidRPr="00B154AF">
        <w:rPr>
          <w:sz w:val="28"/>
        </w:rPr>
        <w:t xml:space="preserve"> </w:t>
      </w:r>
      <w:r w:rsidR="00330245" w:rsidRPr="00B154AF">
        <w:rPr>
          <w:spacing w:val="-10"/>
          <w:sz w:val="28"/>
        </w:rPr>
        <w:t xml:space="preserve">учебному </w:t>
      </w:r>
      <w:r w:rsidR="00330245" w:rsidRPr="00B154AF">
        <w:rPr>
          <w:w w:val="90"/>
          <w:sz w:val="28"/>
        </w:rPr>
        <w:t xml:space="preserve">предмету устанавливает правильность оценивания </w:t>
      </w:r>
      <w:r w:rsidRPr="00B154AF">
        <w:rPr>
          <w:w w:val="90"/>
          <w:sz w:val="28"/>
        </w:rPr>
        <w:t>развернутых ответов</w:t>
      </w:r>
      <w:r w:rsidR="00330245" w:rsidRPr="00B154AF">
        <w:rPr>
          <w:w w:val="90"/>
          <w:sz w:val="28"/>
        </w:rPr>
        <w:t xml:space="preserve"> (в том числе </w:t>
      </w:r>
      <w:r w:rsidR="00330245" w:rsidRPr="00B154AF">
        <w:rPr>
          <w:sz w:val="28"/>
        </w:rPr>
        <w:t>устных ответов) участника экзамена, подавшего указанную апелляцию, и дает письменное</w:t>
      </w:r>
      <w:r w:rsidR="00330245" w:rsidRPr="00B154AF">
        <w:rPr>
          <w:spacing w:val="40"/>
          <w:sz w:val="28"/>
        </w:rPr>
        <w:t xml:space="preserve"> </w:t>
      </w:r>
      <w:r w:rsidRPr="00B154AF">
        <w:rPr>
          <w:sz w:val="28"/>
        </w:rPr>
        <w:t>заключение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о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правильности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оценивания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развернутых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ответов</w:t>
      </w:r>
      <w:r w:rsidR="00330245" w:rsidRPr="00B154AF">
        <w:rPr>
          <w:spacing w:val="80"/>
          <w:w w:val="150"/>
          <w:sz w:val="28"/>
        </w:rPr>
        <w:t xml:space="preserve"> </w:t>
      </w:r>
      <w:r w:rsidR="00330245" w:rsidRPr="00B154AF">
        <w:rPr>
          <w:spacing w:val="-2"/>
          <w:sz w:val="28"/>
        </w:rPr>
        <w:t>(в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pacing w:val="-2"/>
          <w:sz w:val="28"/>
        </w:rPr>
        <w:t>том</w:t>
      </w:r>
      <w:r w:rsidR="00330245" w:rsidRPr="00B154AF">
        <w:rPr>
          <w:spacing w:val="-13"/>
          <w:sz w:val="28"/>
        </w:rPr>
        <w:t xml:space="preserve"> </w:t>
      </w:r>
      <w:r w:rsidR="00330245" w:rsidRPr="00B154AF">
        <w:rPr>
          <w:spacing w:val="-2"/>
          <w:sz w:val="28"/>
        </w:rPr>
        <w:t>числе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pacing w:val="-2"/>
          <w:sz w:val="28"/>
        </w:rPr>
        <w:t>устных</w:t>
      </w:r>
      <w:r w:rsidR="00330245" w:rsidRPr="00B154AF">
        <w:rPr>
          <w:spacing w:val="-13"/>
          <w:sz w:val="28"/>
        </w:rPr>
        <w:t xml:space="preserve"> </w:t>
      </w:r>
      <w:r w:rsidR="00330245" w:rsidRPr="00B154AF">
        <w:rPr>
          <w:spacing w:val="-2"/>
          <w:sz w:val="28"/>
        </w:rPr>
        <w:t>ответов)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pacing w:val="-2"/>
          <w:sz w:val="28"/>
        </w:rPr>
        <w:t>или</w:t>
      </w:r>
      <w:r w:rsidR="00330245" w:rsidRPr="00B154AF">
        <w:rPr>
          <w:spacing w:val="-13"/>
          <w:sz w:val="28"/>
        </w:rPr>
        <w:t xml:space="preserve"> </w:t>
      </w:r>
      <w:r w:rsidR="00330245" w:rsidRPr="00B154AF">
        <w:rPr>
          <w:spacing w:val="-2"/>
          <w:sz w:val="28"/>
        </w:rPr>
        <w:t>о</w:t>
      </w:r>
      <w:r w:rsidR="00330245" w:rsidRPr="00B154AF">
        <w:rPr>
          <w:spacing w:val="-13"/>
          <w:sz w:val="28"/>
        </w:rPr>
        <w:t xml:space="preserve"> </w:t>
      </w:r>
      <w:r w:rsidR="00330245" w:rsidRPr="00B154AF">
        <w:rPr>
          <w:spacing w:val="-2"/>
          <w:sz w:val="28"/>
        </w:rPr>
        <w:t>необходимости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pacing w:val="-2"/>
          <w:sz w:val="28"/>
        </w:rPr>
        <w:t>изменения</w:t>
      </w:r>
      <w:r w:rsidR="00330245" w:rsidRPr="00B154AF">
        <w:rPr>
          <w:spacing w:val="-13"/>
          <w:sz w:val="28"/>
        </w:rPr>
        <w:t xml:space="preserve"> </w:t>
      </w:r>
      <w:r w:rsidR="00330245" w:rsidRPr="00B154AF">
        <w:rPr>
          <w:spacing w:val="-2"/>
          <w:sz w:val="28"/>
        </w:rPr>
        <w:t>первичных</w:t>
      </w:r>
      <w:r w:rsidR="00330245" w:rsidRPr="00B154AF">
        <w:rPr>
          <w:spacing w:val="-14"/>
          <w:sz w:val="28"/>
        </w:rPr>
        <w:t xml:space="preserve"> </w:t>
      </w:r>
      <w:r w:rsidR="00330245" w:rsidRPr="00B154AF">
        <w:rPr>
          <w:spacing w:val="-2"/>
          <w:sz w:val="28"/>
        </w:rPr>
        <w:t xml:space="preserve">баллов </w:t>
      </w:r>
      <w:r w:rsidR="00330245" w:rsidRPr="00B154AF">
        <w:rPr>
          <w:sz w:val="28"/>
        </w:rPr>
        <w:t>за выполнение</w:t>
      </w:r>
      <w:r w:rsidR="00330245" w:rsidRPr="00B154AF">
        <w:rPr>
          <w:spacing w:val="33"/>
          <w:sz w:val="28"/>
        </w:rPr>
        <w:t xml:space="preserve"> </w:t>
      </w:r>
      <w:r w:rsidR="00330245" w:rsidRPr="00B154AF">
        <w:rPr>
          <w:sz w:val="28"/>
        </w:rPr>
        <w:t>заданий</w:t>
      </w:r>
      <w:r w:rsidR="00330245" w:rsidRPr="00B154AF">
        <w:rPr>
          <w:spacing w:val="26"/>
          <w:sz w:val="28"/>
        </w:rPr>
        <w:t xml:space="preserve"> </w:t>
      </w:r>
      <w:r w:rsidR="00330245" w:rsidRPr="00B154AF">
        <w:rPr>
          <w:sz w:val="28"/>
        </w:rPr>
        <w:t xml:space="preserve">с </w:t>
      </w:r>
      <w:r w:rsidR="00330245" w:rsidRPr="00B154AF">
        <w:rPr>
          <w:sz w:val="28"/>
        </w:rPr>
        <w:lastRenderedPageBreak/>
        <w:t>развернутым</w:t>
      </w:r>
      <w:r w:rsidR="00330245" w:rsidRPr="00B154AF">
        <w:rPr>
          <w:spacing w:val="38"/>
          <w:sz w:val="28"/>
        </w:rPr>
        <w:t xml:space="preserve"> </w:t>
      </w:r>
      <w:r w:rsidR="00330245" w:rsidRPr="00B154AF">
        <w:rPr>
          <w:sz w:val="28"/>
        </w:rPr>
        <w:t>ответом</w:t>
      </w:r>
      <w:r w:rsidR="00330245" w:rsidRPr="00B154AF">
        <w:rPr>
          <w:spacing w:val="22"/>
          <w:sz w:val="28"/>
        </w:rPr>
        <w:t xml:space="preserve"> </w:t>
      </w:r>
      <w:r w:rsidR="00330245" w:rsidRPr="00B154AF">
        <w:rPr>
          <w:sz w:val="28"/>
        </w:rPr>
        <w:t>(в том числе</w:t>
      </w:r>
      <w:r w:rsidR="00330245" w:rsidRPr="00B154AF">
        <w:rPr>
          <w:spacing w:val="30"/>
          <w:sz w:val="28"/>
        </w:rPr>
        <w:t xml:space="preserve"> </w:t>
      </w:r>
      <w:r w:rsidR="00330245" w:rsidRPr="00B154AF">
        <w:rPr>
          <w:sz w:val="28"/>
        </w:rPr>
        <w:t>устных</w:t>
      </w:r>
      <w:r w:rsidR="00330245" w:rsidRPr="00B154AF">
        <w:rPr>
          <w:spacing w:val="28"/>
          <w:sz w:val="28"/>
        </w:rPr>
        <w:t xml:space="preserve"> </w:t>
      </w:r>
      <w:r w:rsidR="00330245" w:rsidRPr="00B154AF">
        <w:rPr>
          <w:sz w:val="28"/>
        </w:rPr>
        <w:t>ответов) с обязательной содержательной аргументацией и указанием на конкретный критерий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оценивания,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содержанию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которого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соответствует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sz w:val="28"/>
        </w:rPr>
        <w:t>выставляемый</w:t>
      </w:r>
      <w:r w:rsidR="00330245" w:rsidRPr="00B154AF">
        <w:rPr>
          <w:spacing w:val="40"/>
          <w:sz w:val="28"/>
        </w:rPr>
        <w:t xml:space="preserve"> </w:t>
      </w:r>
      <w:r w:rsidR="00330245" w:rsidRPr="00B154AF">
        <w:rPr>
          <w:w w:val="90"/>
          <w:sz w:val="28"/>
        </w:rPr>
        <w:t>им первичный</w:t>
      </w:r>
      <w:r w:rsidR="00330245" w:rsidRPr="00B154AF">
        <w:rPr>
          <w:sz w:val="28"/>
        </w:rPr>
        <w:t xml:space="preserve"> </w:t>
      </w:r>
      <w:r w:rsidR="00330245" w:rsidRPr="00B154AF">
        <w:rPr>
          <w:w w:val="90"/>
          <w:sz w:val="28"/>
        </w:rPr>
        <w:t>балл (далее — заключение).</w:t>
      </w:r>
    </w:p>
    <w:p w:rsidR="00330245" w:rsidRPr="00B154AF" w:rsidRDefault="00330245" w:rsidP="00B154AF">
      <w:pPr>
        <w:spacing w:before="2" w:line="271" w:lineRule="auto"/>
        <w:ind w:left="10" w:right="88" w:firstLine="709"/>
        <w:jc w:val="both"/>
        <w:rPr>
          <w:sz w:val="28"/>
        </w:rPr>
      </w:pPr>
      <w:r w:rsidRPr="00B154AF">
        <w:rPr>
          <w:sz w:val="28"/>
        </w:rPr>
        <w:t xml:space="preserve">В случае если привлеченный эксперт предметной комиссии не дает </w:t>
      </w:r>
      <w:r w:rsidRPr="00B154AF">
        <w:rPr>
          <w:spacing w:val="-8"/>
          <w:sz w:val="28"/>
        </w:rPr>
        <w:t>однозначного ответа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о правильности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оценивания развернутых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ответов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(в том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 xml:space="preserve">числе </w:t>
      </w:r>
      <w:r w:rsidRPr="00B154AF">
        <w:rPr>
          <w:sz w:val="28"/>
        </w:rPr>
        <w:t xml:space="preserve">устных ответов) участника экзамена, подавшего </w:t>
      </w:r>
      <w:r w:rsidR="00AA7F76" w:rsidRPr="00B154AF">
        <w:rPr>
          <w:sz w:val="28"/>
        </w:rPr>
        <w:t>указанную</w:t>
      </w:r>
      <w:r w:rsidRPr="00B154AF">
        <w:rPr>
          <w:sz w:val="28"/>
        </w:rPr>
        <w:t xml:space="preserve"> апелляцию, </w:t>
      </w:r>
      <w:proofErr w:type="gramStart"/>
      <w:r w:rsidRPr="00B154AF">
        <w:rPr>
          <w:sz w:val="28"/>
        </w:rPr>
        <w:t>апелляционная</w:t>
      </w:r>
      <w:r w:rsidRPr="00B154AF">
        <w:rPr>
          <w:spacing w:val="40"/>
          <w:sz w:val="28"/>
        </w:rPr>
        <w:t xml:space="preserve">  </w:t>
      </w:r>
      <w:r w:rsidR="00AA7F76" w:rsidRPr="00B154AF">
        <w:rPr>
          <w:sz w:val="28"/>
        </w:rPr>
        <w:t>к</w:t>
      </w:r>
      <w:r w:rsidRPr="00B154AF">
        <w:rPr>
          <w:sz w:val="28"/>
        </w:rPr>
        <w:t>омиссия</w:t>
      </w:r>
      <w:proofErr w:type="gramEnd"/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обращается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в</w:t>
      </w:r>
      <w:r w:rsidRPr="00B154AF">
        <w:rPr>
          <w:spacing w:val="80"/>
          <w:w w:val="150"/>
          <w:sz w:val="28"/>
        </w:rPr>
        <w:t xml:space="preserve"> </w:t>
      </w:r>
      <w:r w:rsidRPr="00B154AF">
        <w:rPr>
          <w:sz w:val="28"/>
        </w:rPr>
        <w:t>Комиссию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по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разработке</w:t>
      </w:r>
      <w:r w:rsidRPr="00B154AF">
        <w:rPr>
          <w:spacing w:val="40"/>
          <w:sz w:val="28"/>
        </w:rPr>
        <w:t xml:space="preserve">  </w:t>
      </w:r>
      <w:r w:rsidRPr="00B154AF">
        <w:rPr>
          <w:sz w:val="28"/>
        </w:rPr>
        <w:t>КИМ</w:t>
      </w:r>
      <w:r w:rsidRPr="00B154AF">
        <w:rPr>
          <w:spacing w:val="40"/>
          <w:sz w:val="28"/>
        </w:rPr>
        <w:t xml:space="preserve"> </w:t>
      </w:r>
      <w:r w:rsidRPr="00B154AF">
        <w:rPr>
          <w:spacing w:val="-8"/>
          <w:sz w:val="28"/>
        </w:rPr>
        <w:t>по соответствующему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учебному</w:t>
      </w:r>
      <w:r w:rsidRPr="00B154AF">
        <w:rPr>
          <w:spacing w:val="8"/>
          <w:sz w:val="28"/>
        </w:rPr>
        <w:t xml:space="preserve"> </w:t>
      </w:r>
      <w:r w:rsidRPr="00B154AF">
        <w:rPr>
          <w:spacing w:val="-8"/>
          <w:sz w:val="28"/>
        </w:rPr>
        <w:t>предмету</w:t>
      </w:r>
      <w:r w:rsidRPr="00B154AF">
        <w:rPr>
          <w:spacing w:val="10"/>
          <w:sz w:val="28"/>
        </w:rPr>
        <w:t xml:space="preserve"> </w:t>
      </w:r>
      <w:r w:rsidRPr="00B154AF">
        <w:rPr>
          <w:spacing w:val="-8"/>
          <w:sz w:val="28"/>
        </w:rPr>
        <w:t>с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запросом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 xml:space="preserve">о </w:t>
      </w:r>
      <w:r w:rsidR="00AA7F76" w:rsidRPr="00B154AF">
        <w:rPr>
          <w:spacing w:val="-8"/>
          <w:sz w:val="28"/>
        </w:rPr>
        <w:t>разъяснениях</w:t>
      </w:r>
      <w:r w:rsidRPr="00B154AF">
        <w:rPr>
          <w:spacing w:val="19"/>
          <w:sz w:val="28"/>
        </w:rPr>
        <w:t xml:space="preserve"> </w:t>
      </w:r>
      <w:r w:rsidRPr="00B154AF">
        <w:rPr>
          <w:spacing w:val="-8"/>
          <w:sz w:val="28"/>
        </w:rPr>
        <w:t>по</w:t>
      </w:r>
      <w:r w:rsidRPr="00B154AF">
        <w:rPr>
          <w:spacing w:val="-4"/>
          <w:sz w:val="28"/>
        </w:rPr>
        <w:t xml:space="preserve"> </w:t>
      </w:r>
      <w:r w:rsidR="00AA7F76" w:rsidRPr="00B154AF">
        <w:rPr>
          <w:spacing w:val="-8"/>
          <w:sz w:val="28"/>
        </w:rPr>
        <w:t>к</w:t>
      </w:r>
      <w:r w:rsidRPr="00B154AF">
        <w:rPr>
          <w:spacing w:val="-8"/>
          <w:sz w:val="28"/>
        </w:rPr>
        <w:t>ритериям оценивания. В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запросе в</w:t>
      </w:r>
      <w:r w:rsidRPr="00B154AF">
        <w:rPr>
          <w:spacing w:val="-7"/>
          <w:sz w:val="28"/>
        </w:rPr>
        <w:t xml:space="preserve"> </w:t>
      </w:r>
      <w:r w:rsidRPr="00B154AF">
        <w:rPr>
          <w:spacing w:val="-8"/>
          <w:sz w:val="28"/>
        </w:rPr>
        <w:t>обязательном порядке</w:t>
      </w:r>
      <w:r w:rsidRPr="00B154AF">
        <w:rPr>
          <w:spacing w:val="-7"/>
          <w:sz w:val="28"/>
        </w:rPr>
        <w:t xml:space="preserve"> </w:t>
      </w:r>
      <w:r w:rsidR="00AA7F76" w:rsidRPr="00B154AF">
        <w:rPr>
          <w:spacing w:val="-8"/>
          <w:sz w:val="28"/>
        </w:rPr>
        <w:t>формулируются вопросы</w:t>
      </w:r>
      <w:r w:rsidRPr="00B154AF">
        <w:rPr>
          <w:spacing w:val="-8"/>
          <w:sz w:val="28"/>
        </w:rPr>
        <w:t xml:space="preserve">, возникшие </w:t>
      </w:r>
      <w:proofErr w:type="gramStart"/>
      <w:r w:rsidRPr="00B154AF">
        <w:rPr>
          <w:sz w:val="28"/>
        </w:rPr>
        <w:t>при формирование</w:t>
      </w:r>
      <w:proofErr w:type="gramEnd"/>
      <w:r w:rsidRPr="00B154AF">
        <w:rPr>
          <w:sz w:val="28"/>
        </w:rPr>
        <w:t xml:space="preserve"> заключения. Комиссия </w:t>
      </w:r>
      <w:r w:rsidR="00AA7F76" w:rsidRPr="00B154AF">
        <w:rPr>
          <w:sz w:val="28"/>
        </w:rPr>
        <w:t>по</w:t>
      </w:r>
      <w:r w:rsidRPr="00B154AF">
        <w:rPr>
          <w:sz w:val="28"/>
        </w:rPr>
        <w:t xml:space="preserve"> </w:t>
      </w:r>
      <w:r w:rsidR="00AA7F76" w:rsidRPr="00B154AF">
        <w:rPr>
          <w:sz w:val="28"/>
        </w:rPr>
        <w:t>разработке</w:t>
      </w:r>
      <w:r w:rsidRPr="00B154AF">
        <w:rPr>
          <w:sz w:val="28"/>
        </w:rPr>
        <w:t xml:space="preserve"> КИМ организует рассмотрение запроса и предоставляет в </w:t>
      </w:r>
      <w:proofErr w:type="gramStart"/>
      <w:r w:rsidR="00AA7F76" w:rsidRPr="00B154AF">
        <w:rPr>
          <w:position w:val="-1"/>
          <w:sz w:val="28"/>
        </w:rPr>
        <w:t xml:space="preserve">апелляционную </w:t>
      </w:r>
      <w:r w:rsidRPr="00B154AF">
        <w:rPr>
          <w:sz w:val="28"/>
        </w:rPr>
        <w:t xml:space="preserve"> комиссию</w:t>
      </w:r>
      <w:proofErr w:type="gramEnd"/>
      <w:r w:rsidRPr="00B154AF">
        <w:rPr>
          <w:sz w:val="28"/>
        </w:rPr>
        <w:t xml:space="preserve"> </w:t>
      </w:r>
      <w:r w:rsidRPr="00B154AF">
        <w:rPr>
          <w:spacing w:val="-6"/>
          <w:sz w:val="28"/>
        </w:rPr>
        <w:t>соответствующие</w:t>
      </w:r>
      <w:r w:rsidRPr="00B154AF">
        <w:rPr>
          <w:spacing w:val="-14"/>
          <w:sz w:val="28"/>
        </w:rPr>
        <w:t xml:space="preserve"> </w:t>
      </w:r>
      <w:r w:rsidRPr="00B154AF">
        <w:rPr>
          <w:spacing w:val="-6"/>
          <w:sz w:val="28"/>
        </w:rPr>
        <w:t>разъяснения.</w:t>
      </w:r>
    </w:p>
    <w:p w:rsidR="00330245" w:rsidRPr="00B154AF" w:rsidRDefault="00330245" w:rsidP="00B154AF">
      <w:pPr>
        <w:tabs>
          <w:tab w:val="left" w:pos="1243"/>
        </w:tabs>
        <w:spacing w:before="1" w:line="271" w:lineRule="auto"/>
        <w:ind w:right="126" w:firstLine="709"/>
        <w:jc w:val="both"/>
        <w:rPr>
          <w:sz w:val="28"/>
        </w:rPr>
      </w:pPr>
      <w:r w:rsidRPr="00B154AF">
        <w:rPr>
          <w:sz w:val="28"/>
        </w:rPr>
        <w:t>При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рассмотрении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апелляции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о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несогласии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с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выставленными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 xml:space="preserve">баллами </w:t>
      </w:r>
      <w:r w:rsidRPr="00B154AF">
        <w:rPr>
          <w:spacing w:val="-4"/>
          <w:sz w:val="28"/>
        </w:rPr>
        <w:t>на</w:t>
      </w:r>
      <w:r w:rsidRPr="00B154AF">
        <w:rPr>
          <w:spacing w:val="67"/>
          <w:w w:val="150"/>
          <w:sz w:val="28"/>
        </w:rPr>
        <w:t xml:space="preserve"> </w:t>
      </w:r>
      <w:r w:rsidRPr="00B154AF">
        <w:rPr>
          <w:spacing w:val="-4"/>
          <w:sz w:val="28"/>
        </w:rPr>
        <w:t>заседании</w:t>
      </w:r>
      <w:r w:rsidRPr="00B154AF">
        <w:rPr>
          <w:spacing w:val="80"/>
          <w:w w:val="150"/>
          <w:sz w:val="28"/>
        </w:rPr>
        <w:t xml:space="preserve"> </w:t>
      </w:r>
      <w:proofErr w:type="gramStart"/>
      <w:r w:rsidRPr="00B154AF">
        <w:rPr>
          <w:spacing w:val="-4"/>
          <w:sz w:val="28"/>
        </w:rPr>
        <w:t>апелляционной</w:t>
      </w:r>
      <w:r w:rsidRPr="00B154AF">
        <w:rPr>
          <w:spacing w:val="26"/>
          <w:sz w:val="28"/>
        </w:rPr>
        <w:t xml:space="preserve">  </w:t>
      </w:r>
      <w:r w:rsidRPr="00B154AF">
        <w:rPr>
          <w:spacing w:val="-4"/>
          <w:sz w:val="28"/>
        </w:rPr>
        <w:t>комиссии</w:t>
      </w:r>
      <w:proofErr w:type="gramEnd"/>
      <w:r w:rsidRPr="00B154AF">
        <w:rPr>
          <w:spacing w:val="80"/>
          <w:w w:val="150"/>
          <w:sz w:val="28"/>
        </w:rPr>
        <w:t xml:space="preserve"> </w:t>
      </w:r>
      <w:r w:rsidR="00AA7F76" w:rsidRPr="00B154AF">
        <w:rPr>
          <w:spacing w:val="-4"/>
          <w:sz w:val="28"/>
        </w:rPr>
        <w:t>материалы</w:t>
      </w:r>
      <w:r w:rsidRPr="00B154AF">
        <w:rPr>
          <w:spacing w:val="-4"/>
          <w:sz w:val="28"/>
        </w:rPr>
        <w:t>,</w:t>
      </w:r>
      <w:r w:rsidRPr="00B154AF">
        <w:rPr>
          <w:spacing w:val="29"/>
          <w:sz w:val="28"/>
        </w:rPr>
        <w:t xml:space="preserve">  </w:t>
      </w:r>
      <w:r w:rsidR="00AA7F76" w:rsidRPr="00B154AF">
        <w:rPr>
          <w:spacing w:val="-4"/>
          <w:sz w:val="28"/>
        </w:rPr>
        <w:t xml:space="preserve">указанные </w:t>
      </w:r>
      <w:r w:rsidRPr="00B154AF">
        <w:rPr>
          <w:spacing w:val="-4"/>
          <w:sz w:val="28"/>
        </w:rPr>
        <w:t>в</w:t>
      </w:r>
      <w:r w:rsidRPr="00B154AF">
        <w:rPr>
          <w:spacing w:val="59"/>
          <w:w w:val="150"/>
          <w:sz w:val="28"/>
        </w:rPr>
        <w:t xml:space="preserve"> </w:t>
      </w:r>
      <w:r w:rsidRPr="00B154AF">
        <w:rPr>
          <w:spacing w:val="-4"/>
          <w:sz w:val="28"/>
        </w:rPr>
        <w:t>подпункте</w:t>
      </w:r>
    </w:p>
    <w:p w:rsidR="00330245" w:rsidRPr="00B154AF" w:rsidRDefault="00330245" w:rsidP="00B154AF">
      <w:pPr>
        <w:spacing w:line="273" w:lineRule="auto"/>
        <w:ind w:left="6" w:right="135" w:firstLine="709"/>
        <w:jc w:val="both"/>
        <w:rPr>
          <w:sz w:val="28"/>
        </w:rPr>
      </w:pPr>
      <w:r w:rsidRPr="00B154AF">
        <w:rPr>
          <w:sz w:val="28"/>
        </w:rPr>
        <w:t>1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пункта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107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Порядка,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а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>также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заключение</w:t>
      </w:r>
      <w:r w:rsidRPr="00B154AF">
        <w:rPr>
          <w:spacing w:val="-15"/>
          <w:sz w:val="28"/>
        </w:rPr>
        <w:t xml:space="preserve"> </w:t>
      </w:r>
      <w:r w:rsidR="00AA7F76" w:rsidRPr="00B154AF">
        <w:rPr>
          <w:sz w:val="28"/>
        </w:rPr>
        <w:t>привлеченного</w:t>
      </w:r>
      <w:r w:rsidRPr="00B154AF">
        <w:rPr>
          <w:spacing w:val="-15"/>
          <w:sz w:val="28"/>
        </w:rPr>
        <w:t xml:space="preserve"> </w:t>
      </w:r>
      <w:r w:rsidRPr="00B154AF">
        <w:rPr>
          <w:sz w:val="28"/>
        </w:rPr>
        <w:t>эксперта</w:t>
      </w:r>
      <w:r w:rsidRPr="00B154AF">
        <w:rPr>
          <w:spacing w:val="-16"/>
          <w:sz w:val="28"/>
        </w:rPr>
        <w:t xml:space="preserve"> </w:t>
      </w:r>
      <w:r w:rsidRPr="00B154AF">
        <w:rPr>
          <w:sz w:val="28"/>
        </w:rPr>
        <w:t xml:space="preserve">предметной </w:t>
      </w:r>
      <w:r w:rsidRPr="00B154AF">
        <w:rPr>
          <w:spacing w:val="-8"/>
          <w:sz w:val="28"/>
        </w:rPr>
        <w:t>комиссии предъявляются</w:t>
      </w:r>
      <w:r w:rsidRPr="00B154AF">
        <w:rPr>
          <w:spacing w:val="2"/>
          <w:sz w:val="28"/>
        </w:rPr>
        <w:t xml:space="preserve"> </w:t>
      </w:r>
      <w:r w:rsidRPr="00B154AF">
        <w:rPr>
          <w:spacing w:val="-8"/>
          <w:sz w:val="28"/>
        </w:rPr>
        <w:t>участнику</w:t>
      </w:r>
      <w:r w:rsidRPr="00B154AF">
        <w:rPr>
          <w:sz w:val="28"/>
        </w:rPr>
        <w:t xml:space="preserve"> </w:t>
      </w:r>
      <w:r w:rsidRPr="00B154AF">
        <w:rPr>
          <w:spacing w:val="-8"/>
          <w:sz w:val="28"/>
        </w:rPr>
        <w:t>экзамена,</w:t>
      </w:r>
      <w:r w:rsidRPr="00B154AF">
        <w:rPr>
          <w:spacing w:val="-6"/>
          <w:sz w:val="28"/>
        </w:rPr>
        <w:t xml:space="preserve"> </w:t>
      </w:r>
      <w:r w:rsidRPr="00B154AF">
        <w:rPr>
          <w:spacing w:val="-8"/>
          <w:sz w:val="28"/>
        </w:rPr>
        <w:t>подавшему</w:t>
      </w:r>
      <w:r w:rsidRPr="00B154AF">
        <w:rPr>
          <w:spacing w:val="6"/>
          <w:sz w:val="28"/>
        </w:rPr>
        <w:t xml:space="preserve"> </w:t>
      </w:r>
      <w:r w:rsidRPr="00B154AF">
        <w:rPr>
          <w:spacing w:val="-8"/>
          <w:sz w:val="28"/>
        </w:rPr>
        <w:t>апелляцию</w:t>
      </w:r>
      <w:r w:rsidRPr="00B154AF">
        <w:rPr>
          <w:spacing w:val="-1"/>
          <w:sz w:val="28"/>
        </w:rPr>
        <w:t xml:space="preserve"> </w:t>
      </w:r>
      <w:r w:rsidRPr="00B154AF">
        <w:rPr>
          <w:spacing w:val="-8"/>
          <w:sz w:val="28"/>
        </w:rPr>
        <w:t xml:space="preserve">о несогласии </w:t>
      </w:r>
      <w:r w:rsidRPr="00B154AF">
        <w:rPr>
          <w:spacing w:val="-10"/>
          <w:sz w:val="28"/>
        </w:rPr>
        <w:t>с</w:t>
      </w:r>
      <w:r w:rsidRPr="00B154AF">
        <w:rPr>
          <w:spacing w:val="-6"/>
          <w:sz w:val="28"/>
        </w:rPr>
        <w:t xml:space="preserve"> </w:t>
      </w:r>
      <w:r w:rsidRPr="00B154AF">
        <w:rPr>
          <w:spacing w:val="-10"/>
          <w:sz w:val="28"/>
        </w:rPr>
        <w:t>выставленными</w:t>
      </w:r>
      <w:r w:rsidRPr="00B154AF">
        <w:rPr>
          <w:spacing w:val="3"/>
          <w:sz w:val="28"/>
        </w:rPr>
        <w:t xml:space="preserve"> </w:t>
      </w:r>
      <w:r w:rsidRPr="00B154AF">
        <w:rPr>
          <w:spacing w:val="-10"/>
          <w:sz w:val="28"/>
        </w:rPr>
        <w:t>баллами</w:t>
      </w:r>
      <w:r w:rsidRPr="00B154AF">
        <w:rPr>
          <w:sz w:val="28"/>
        </w:rPr>
        <w:t xml:space="preserve"> </w:t>
      </w:r>
      <w:r w:rsidRPr="00B154AF">
        <w:rPr>
          <w:spacing w:val="-10"/>
          <w:sz w:val="28"/>
        </w:rPr>
        <w:t>(при</w:t>
      </w:r>
      <w:r w:rsidRPr="00B154AF">
        <w:rPr>
          <w:spacing w:val="-5"/>
          <w:sz w:val="28"/>
        </w:rPr>
        <w:t xml:space="preserve"> </w:t>
      </w:r>
      <w:r w:rsidRPr="00B154AF">
        <w:rPr>
          <w:spacing w:val="-10"/>
          <w:sz w:val="28"/>
        </w:rPr>
        <w:t>его</w:t>
      </w:r>
      <w:r w:rsidRPr="00B154AF">
        <w:rPr>
          <w:spacing w:val="-4"/>
          <w:sz w:val="28"/>
        </w:rPr>
        <w:t xml:space="preserve"> </w:t>
      </w:r>
      <w:r w:rsidRPr="00B154AF">
        <w:rPr>
          <w:spacing w:val="-10"/>
          <w:sz w:val="28"/>
        </w:rPr>
        <w:t>участии</w:t>
      </w:r>
      <w:r w:rsidRPr="00B154AF">
        <w:rPr>
          <w:spacing w:val="-1"/>
          <w:sz w:val="28"/>
        </w:rPr>
        <w:t xml:space="preserve"> </w:t>
      </w:r>
      <w:r w:rsidRPr="00B154AF">
        <w:rPr>
          <w:spacing w:val="-10"/>
          <w:sz w:val="28"/>
        </w:rPr>
        <w:t>в</w:t>
      </w:r>
      <w:r w:rsidRPr="00B154AF">
        <w:rPr>
          <w:spacing w:val="-8"/>
          <w:sz w:val="28"/>
        </w:rPr>
        <w:t xml:space="preserve"> </w:t>
      </w:r>
      <w:r w:rsidRPr="00B154AF">
        <w:rPr>
          <w:spacing w:val="-10"/>
          <w:sz w:val="28"/>
        </w:rPr>
        <w:t>рассмотрении</w:t>
      </w:r>
      <w:r w:rsidRPr="00B154AF">
        <w:rPr>
          <w:spacing w:val="19"/>
          <w:sz w:val="28"/>
        </w:rPr>
        <w:t xml:space="preserve"> </w:t>
      </w:r>
      <w:r w:rsidRPr="00B154AF">
        <w:rPr>
          <w:spacing w:val="-10"/>
          <w:sz w:val="28"/>
        </w:rPr>
        <w:t>апелляции).</w:t>
      </w:r>
    </w:p>
    <w:p w:rsidR="00330245" w:rsidRPr="00B154AF" w:rsidRDefault="00330245" w:rsidP="00B154AF">
      <w:pPr>
        <w:spacing w:line="319" w:lineRule="exact"/>
        <w:ind w:firstLine="709"/>
        <w:jc w:val="both"/>
        <w:rPr>
          <w:sz w:val="28"/>
          <w:szCs w:val="28"/>
        </w:rPr>
      </w:pPr>
      <w:proofErr w:type="gramStart"/>
      <w:r w:rsidRPr="00B154AF">
        <w:rPr>
          <w:sz w:val="28"/>
        </w:rPr>
        <w:t>В</w:t>
      </w:r>
      <w:r w:rsidRPr="00B154AF">
        <w:rPr>
          <w:spacing w:val="30"/>
          <w:sz w:val="28"/>
        </w:rPr>
        <w:t xml:space="preserve">  </w:t>
      </w:r>
      <w:r w:rsidRPr="00B154AF">
        <w:rPr>
          <w:sz w:val="28"/>
        </w:rPr>
        <w:t>случае</w:t>
      </w:r>
      <w:proofErr w:type="gramEnd"/>
      <w:r w:rsidRPr="00B154AF">
        <w:rPr>
          <w:sz w:val="28"/>
        </w:rPr>
        <w:t>,</w:t>
      </w:r>
      <w:r w:rsidRPr="00B154AF">
        <w:rPr>
          <w:spacing w:val="77"/>
          <w:w w:val="150"/>
          <w:sz w:val="28"/>
        </w:rPr>
        <w:t xml:space="preserve"> </w:t>
      </w:r>
      <w:r w:rsidRPr="00B154AF">
        <w:rPr>
          <w:sz w:val="28"/>
        </w:rPr>
        <w:t>установленном</w:t>
      </w:r>
      <w:r w:rsidRPr="00B154AF">
        <w:rPr>
          <w:spacing w:val="76"/>
          <w:w w:val="150"/>
          <w:sz w:val="28"/>
        </w:rPr>
        <w:t xml:space="preserve"> </w:t>
      </w:r>
      <w:r w:rsidRPr="00B154AF">
        <w:rPr>
          <w:sz w:val="28"/>
        </w:rPr>
        <w:t>пунктом</w:t>
      </w:r>
      <w:r w:rsidRPr="00B154AF">
        <w:rPr>
          <w:spacing w:val="64"/>
          <w:w w:val="150"/>
          <w:sz w:val="28"/>
        </w:rPr>
        <w:t xml:space="preserve"> </w:t>
      </w:r>
      <w:r w:rsidRPr="00B154AF">
        <w:rPr>
          <w:sz w:val="28"/>
        </w:rPr>
        <w:t>99</w:t>
      </w:r>
      <w:r w:rsidRPr="00B154AF">
        <w:rPr>
          <w:spacing w:val="53"/>
          <w:w w:val="150"/>
          <w:sz w:val="28"/>
        </w:rPr>
        <w:t xml:space="preserve"> </w:t>
      </w:r>
      <w:r w:rsidRPr="00B154AF">
        <w:rPr>
          <w:sz w:val="28"/>
        </w:rPr>
        <w:t>Порядка,</w:t>
      </w:r>
      <w:r w:rsidRPr="00B154AF">
        <w:rPr>
          <w:spacing w:val="64"/>
          <w:w w:val="150"/>
          <w:sz w:val="28"/>
        </w:rPr>
        <w:t xml:space="preserve"> </w:t>
      </w:r>
      <w:r w:rsidR="00B154AF" w:rsidRPr="00B154AF">
        <w:rPr>
          <w:sz w:val="28"/>
        </w:rPr>
        <w:t>КИМ</w:t>
      </w:r>
      <w:r w:rsidRPr="00B154AF">
        <w:rPr>
          <w:sz w:val="28"/>
        </w:rPr>
        <w:t>,</w:t>
      </w:r>
      <w:r w:rsidRPr="00B154AF">
        <w:rPr>
          <w:spacing w:val="66"/>
          <w:w w:val="150"/>
          <w:sz w:val="28"/>
        </w:rPr>
        <w:t xml:space="preserve"> </w:t>
      </w:r>
      <w:r w:rsidRPr="00B154AF">
        <w:rPr>
          <w:spacing w:val="-4"/>
          <w:sz w:val="28"/>
        </w:rPr>
        <w:t>выполнявшийся</w:t>
      </w:r>
      <w:r w:rsidR="00B154AF" w:rsidRPr="00B154AF">
        <w:rPr>
          <w:spacing w:val="-4"/>
          <w:sz w:val="28"/>
        </w:rPr>
        <w:t xml:space="preserve"> </w:t>
      </w:r>
      <w:r w:rsidRPr="00B154AF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E3628DE" wp14:editId="7ECAD1CB">
            <wp:simplePos x="0" y="0"/>
            <wp:positionH relativeFrom="page">
              <wp:posOffset>7479792</wp:posOffset>
            </wp:positionH>
            <wp:positionV relativeFrom="page">
              <wp:posOffset>112775</wp:posOffset>
            </wp:positionV>
            <wp:extent cx="73151" cy="10637519"/>
            <wp:effectExtent l="0" t="0" r="0" b="0"/>
            <wp:wrapNone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63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54AF">
        <w:rPr>
          <w:sz w:val="28"/>
          <w:szCs w:val="28"/>
        </w:rPr>
        <w:t xml:space="preserve">участником экзамена, предъявляется участнику экзамена, подавшему апелляцию о несогласии с выставленными баллами, на заседании апелляционной комиссии </w:t>
      </w:r>
      <w:r w:rsidRPr="00B154AF">
        <w:rPr>
          <w:spacing w:val="-2"/>
          <w:sz w:val="28"/>
          <w:szCs w:val="28"/>
        </w:rPr>
        <w:t>по</w:t>
      </w:r>
      <w:r w:rsidRPr="00B154AF">
        <w:rPr>
          <w:spacing w:val="-17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его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предварительной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заявке,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поданной</w:t>
      </w:r>
      <w:r w:rsidRPr="00B154AF">
        <w:rPr>
          <w:spacing w:val="-13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одновременно</w:t>
      </w:r>
      <w:r w:rsidRPr="00B154AF">
        <w:rPr>
          <w:spacing w:val="-5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с</w:t>
      </w:r>
      <w:r w:rsidRPr="00B154AF">
        <w:rPr>
          <w:spacing w:val="-17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апелляцией о</w:t>
      </w:r>
      <w:r w:rsidRPr="00B154AF">
        <w:rPr>
          <w:spacing w:val="-17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несогласии с</w:t>
      </w:r>
      <w:r w:rsidRPr="00B154AF">
        <w:rPr>
          <w:spacing w:val="-17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выставленными</w:t>
      </w:r>
      <w:r w:rsidRPr="00B154AF">
        <w:rPr>
          <w:spacing w:val="-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баллами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в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срок,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установленный</w:t>
      </w:r>
      <w:r w:rsidRPr="00B154AF">
        <w:rPr>
          <w:spacing w:val="1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пунктом</w:t>
      </w:r>
      <w:r w:rsidRPr="00B154AF">
        <w:rPr>
          <w:spacing w:val="-15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106</w:t>
      </w:r>
      <w:r w:rsidRPr="00B154AF">
        <w:rPr>
          <w:spacing w:val="-16"/>
          <w:sz w:val="28"/>
          <w:szCs w:val="28"/>
        </w:rPr>
        <w:t xml:space="preserve"> </w:t>
      </w:r>
      <w:r w:rsidRPr="00B154AF">
        <w:rPr>
          <w:spacing w:val="-2"/>
          <w:sz w:val="28"/>
          <w:szCs w:val="28"/>
        </w:rPr>
        <w:t>Порядка.</w:t>
      </w:r>
    </w:p>
    <w:p w:rsidR="00330245" w:rsidRPr="00B154AF" w:rsidRDefault="00330245" w:rsidP="00B154AF">
      <w:pPr>
        <w:pStyle w:val="a3"/>
        <w:spacing w:line="273" w:lineRule="auto"/>
        <w:ind w:left="83" w:right="115" w:firstLine="709"/>
      </w:pPr>
      <w:r w:rsidRPr="00B154AF">
        <w:t>Участник экзамена, подавший апелляцию о несогласии с выставленными баллами,</w:t>
      </w:r>
      <w:r w:rsidRPr="00B154AF">
        <w:rPr>
          <w:spacing w:val="-21"/>
        </w:rPr>
        <w:t xml:space="preserve"> </w:t>
      </w:r>
      <w:r w:rsidRPr="00B154AF">
        <w:t>письменно</w:t>
      </w:r>
      <w:r w:rsidRPr="00B154AF">
        <w:rPr>
          <w:spacing w:val="-18"/>
        </w:rPr>
        <w:t xml:space="preserve"> </w:t>
      </w:r>
      <w:r w:rsidRPr="00B154AF">
        <w:t>подтверждает,</w:t>
      </w:r>
      <w:r w:rsidRPr="00B154AF">
        <w:rPr>
          <w:spacing w:val="-18"/>
        </w:rPr>
        <w:t xml:space="preserve"> </w:t>
      </w:r>
      <w:r w:rsidRPr="00B154AF">
        <w:t>что</w:t>
      </w:r>
      <w:r w:rsidRPr="00B154AF">
        <w:rPr>
          <w:spacing w:val="-18"/>
        </w:rPr>
        <w:t xml:space="preserve"> </w:t>
      </w:r>
      <w:r w:rsidRPr="00B154AF">
        <w:t>ему</w:t>
      </w:r>
      <w:r w:rsidRPr="00B154AF">
        <w:rPr>
          <w:spacing w:val="-18"/>
        </w:rPr>
        <w:t xml:space="preserve"> </w:t>
      </w:r>
      <w:r w:rsidRPr="00B154AF">
        <w:t>предъявлены</w:t>
      </w:r>
      <w:r w:rsidRPr="00B154AF">
        <w:rPr>
          <w:spacing w:val="-18"/>
        </w:rPr>
        <w:t xml:space="preserve"> </w:t>
      </w:r>
      <w:r w:rsidRPr="00B154AF">
        <w:t>изображения</w:t>
      </w:r>
      <w:r w:rsidRPr="00B154AF">
        <w:rPr>
          <w:spacing w:val="-18"/>
        </w:rPr>
        <w:t xml:space="preserve"> </w:t>
      </w:r>
      <w:r w:rsidRPr="00B154AF">
        <w:t>его</w:t>
      </w:r>
      <w:r w:rsidRPr="00B154AF">
        <w:rPr>
          <w:spacing w:val="-18"/>
        </w:rPr>
        <w:t xml:space="preserve"> </w:t>
      </w:r>
      <w:r w:rsidRPr="00B154AF">
        <w:t>бланков и</w:t>
      </w:r>
      <w:r w:rsidRPr="00B154AF">
        <w:rPr>
          <w:spacing w:val="-19"/>
        </w:rPr>
        <w:t xml:space="preserve"> </w:t>
      </w:r>
      <w:r w:rsidRPr="00B154AF">
        <w:t>дополнительных</w:t>
      </w:r>
      <w:r w:rsidRPr="00B154AF">
        <w:rPr>
          <w:spacing w:val="-18"/>
        </w:rPr>
        <w:t xml:space="preserve"> </w:t>
      </w:r>
      <w:r w:rsidRPr="00B154AF">
        <w:t>бланков,</w:t>
      </w:r>
      <w:r w:rsidRPr="00B154AF">
        <w:rPr>
          <w:spacing w:val="-18"/>
        </w:rPr>
        <w:t xml:space="preserve"> </w:t>
      </w:r>
      <w:r w:rsidRPr="00B154AF">
        <w:t>файлы,</w:t>
      </w:r>
      <w:r w:rsidRPr="00B154AF">
        <w:rPr>
          <w:spacing w:val="-18"/>
        </w:rPr>
        <w:t xml:space="preserve"> </w:t>
      </w:r>
      <w:r w:rsidRPr="00B154AF">
        <w:t>содержащие</w:t>
      </w:r>
      <w:r w:rsidRPr="00B154AF">
        <w:rPr>
          <w:spacing w:val="-18"/>
        </w:rPr>
        <w:t xml:space="preserve"> </w:t>
      </w:r>
      <w:r w:rsidRPr="00B154AF">
        <w:t>его</w:t>
      </w:r>
      <w:r w:rsidRPr="00B154AF">
        <w:rPr>
          <w:spacing w:val="-18"/>
        </w:rPr>
        <w:t xml:space="preserve"> </w:t>
      </w:r>
      <w:r w:rsidRPr="00B154AF">
        <w:t>ответы</w:t>
      </w:r>
      <w:r w:rsidRPr="00B154AF">
        <w:rPr>
          <w:spacing w:val="-18"/>
        </w:rPr>
        <w:t xml:space="preserve"> </w:t>
      </w:r>
      <w:r w:rsidRPr="00B154AF">
        <w:t>на</w:t>
      </w:r>
      <w:r w:rsidRPr="00B154AF">
        <w:rPr>
          <w:spacing w:val="-18"/>
        </w:rPr>
        <w:t xml:space="preserve"> </w:t>
      </w:r>
      <w:r w:rsidRPr="00B154AF">
        <w:t>задания</w:t>
      </w:r>
      <w:r w:rsidRPr="00B154AF">
        <w:rPr>
          <w:spacing w:val="-14"/>
        </w:rPr>
        <w:t xml:space="preserve"> </w:t>
      </w:r>
      <w:r w:rsidRPr="00B154AF">
        <w:t>КИМ,</w:t>
      </w:r>
      <w:r w:rsidRPr="00B154AF">
        <w:rPr>
          <w:spacing w:val="-19"/>
        </w:rPr>
        <w:t xml:space="preserve"> </w:t>
      </w:r>
      <w:r w:rsidRPr="00B154AF">
        <w:t>в</w:t>
      </w:r>
      <w:r w:rsidRPr="00B154AF">
        <w:rPr>
          <w:spacing w:val="-18"/>
        </w:rPr>
        <w:t xml:space="preserve"> </w:t>
      </w:r>
      <w:r w:rsidRPr="00B154AF">
        <w:t xml:space="preserve">том </w:t>
      </w:r>
      <w:r w:rsidRPr="00B154AF">
        <w:rPr>
          <w:spacing w:val="-4"/>
        </w:rPr>
        <w:t>числе</w:t>
      </w:r>
      <w:r w:rsidRPr="00B154AF">
        <w:rPr>
          <w:spacing w:val="-7"/>
        </w:rPr>
        <w:t xml:space="preserve"> </w:t>
      </w:r>
      <w:r w:rsidRPr="00B154AF">
        <w:rPr>
          <w:spacing w:val="-4"/>
        </w:rPr>
        <w:t>файлы</w:t>
      </w:r>
      <w:r w:rsidRPr="00B154AF">
        <w:rPr>
          <w:spacing w:val="-14"/>
        </w:rPr>
        <w:t xml:space="preserve"> </w:t>
      </w:r>
      <w:r w:rsidRPr="00B154AF">
        <w:rPr>
          <w:spacing w:val="-4"/>
        </w:rPr>
        <w:t>с</w:t>
      </w:r>
      <w:r w:rsidRPr="00B154AF">
        <w:rPr>
          <w:spacing w:val="-11"/>
        </w:rPr>
        <w:t xml:space="preserve"> </w:t>
      </w:r>
      <w:r w:rsidRPr="00B154AF">
        <w:rPr>
          <w:spacing w:val="-4"/>
        </w:rPr>
        <w:t xml:space="preserve">цифровой </w:t>
      </w:r>
      <w:r w:rsidR="00B154AF" w:rsidRPr="00B154AF">
        <w:rPr>
          <w:spacing w:val="-4"/>
        </w:rPr>
        <w:t>аудиозаписью</w:t>
      </w:r>
      <w:r w:rsidRPr="00B154AF">
        <w:t xml:space="preserve"> </w:t>
      </w:r>
      <w:r w:rsidRPr="00B154AF">
        <w:rPr>
          <w:spacing w:val="-4"/>
        </w:rPr>
        <w:t>его</w:t>
      </w:r>
      <w:r w:rsidRPr="00B154AF">
        <w:rPr>
          <w:spacing w:val="-11"/>
        </w:rPr>
        <w:t xml:space="preserve"> </w:t>
      </w:r>
      <w:r w:rsidRPr="00B154AF">
        <w:rPr>
          <w:spacing w:val="-4"/>
        </w:rPr>
        <w:t>устных ответов.</w:t>
      </w:r>
    </w:p>
    <w:p w:rsidR="00330245" w:rsidRPr="00B154AF" w:rsidRDefault="00330245" w:rsidP="00B154AF">
      <w:pPr>
        <w:pStyle w:val="a3"/>
        <w:spacing w:line="268" w:lineRule="auto"/>
        <w:ind w:left="76" w:right="132" w:firstLine="709"/>
      </w:pPr>
      <w:r w:rsidRPr="00B154AF">
        <w:t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</w:t>
      </w:r>
      <w:r w:rsidRPr="00B154AF">
        <w:rPr>
          <w:spacing w:val="80"/>
          <w:w w:val="150"/>
        </w:rPr>
        <w:t xml:space="preserve"> </w:t>
      </w:r>
      <w:r w:rsidRPr="00B154AF">
        <w:t>при</w:t>
      </w:r>
      <w:r w:rsidRPr="00B154AF">
        <w:rPr>
          <w:spacing w:val="80"/>
          <w:w w:val="150"/>
        </w:rPr>
        <w:t xml:space="preserve"> </w:t>
      </w:r>
      <w:proofErr w:type="gramStart"/>
      <w:r w:rsidRPr="00B154AF">
        <w:t>рассмотрении</w:t>
      </w:r>
      <w:r w:rsidRPr="00B154AF">
        <w:rPr>
          <w:spacing w:val="40"/>
        </w:rPr>
        <w:t xml:space="preserve">  </w:t>
      </w:r>
      <w:r w:rsidRPr="00B154AF">
        <w:t>апелляции</w:t>
      </w:r>
      <w:proofErr w:type="gramEnd"/>
      <w:r w:rsidRPr="00B154AF">
        <w:rPr>
          <w:spacing w:val="40"/>
        </w:rPr>
        <w:t xml:space="preserve">  </w:t>
      </w:r>
      <w:r w:rsidRPr="00B154AF">
        <w:t>в</w:t>
      </w:r>
      <w:r w:rsidRPr="00B154AF">
        <w:rPr>
          <w:spacing w:val="80"/>
          <w:w w:val="150"/>
        </w:rPr>
        <w:t xml:space="preserve"> </w:t>
      </w:r>
      <w:r w:rsidRPr="00B154AF">
        <w:t>соответствии</w:t>
      </w:r>
      <w:r w:rsidRPr="00B154AF">
        <w:rPr>
          <w:spacing w:val="40"/>
        </w:rPr>
        <w:t xml:space="preserve">  </w:t>
      </w:r>
      <w:r w:rsidRPr="00B154AF">
        <w:t>с</w:t>
      </w:r>
      <w:r w:rsidRPr="00B154AF">
        <w:rPr>
          <w:spacing w:val="80"/>
          <w:w w:val="150"/>
        </w:rPr>
        <w:t xml:space="preserve"> </w:t>
      </w:r>
      <w:r w:rsidRPr="00B154AF">
        <w:t>пунктом</w:t>
      </w:r>
    </w:p>
    <w:p w:rsidR="00330245" w:rsidRPr="00B154AF" w:rsidRDefault="00330245" w:rsidP="00B154AF">
      <w:pPr>
        <w:pStyle w:val="a3"/>
        <w:spacing w:line="268" w:lineRule="auto"/>
        <w:ind w:left="67" w:right="124" w:firstLine="709"/>
      </w:pPr>
      <w:r w:rsidRPr="00B154AF">
        <w:t>102 Порядка, соответствующие разъяснения (при необходимости) по вопросам правильности оценивания развернутых ответов (</w:t>
      </w:r>
      <w:r w:rsidR="00B154AF" w:rsidRPr="00B154AF">
        <w:t>в том</w:t>
      </w:r>
      <w:r w:rsidRPr="00B154AF">
        <w:t xml:space="preserve"> числе устных ответов) участника экзамена, подавшего апелляцию. Рекомендуемая продолжительность рассмотрения апелляции о несогласии с выставленными баллами, включая разъяснения</w:t>
      </w:r>
      <w:r w:rsidRPr="00B154AF">
        <w:rPr>
          <w:spacing w:val="-6"/>
        </w:rPr>
        <w:t xml:space="preserve"> </w:t>
      </w:r>
      <w:r w:rsidRPr="00B154AF">
        <w:t>по</w:t>
      </w:r>
      <w:r w:rsidRPr="00B154AF">
        <w:rPr>
          <w:spacing w:val="-18"/>
        </w:rPr>
        <w:t xml:space="preserve"> </w:t>
      </w:r>
      <w:r w:rsidRPr="00B154AF">
        <w:t>оцениванию</w:t>
      </w:r>
      <w:r w:rsidRPr="00B154AF">
        <w:rPr>
          <w:spacing w:val="-7"/>
        </w:rPr>
        <w:t xml:space="preserve"> </w:t>
      </w:r>
      <w:r w:rsidRPr="00B154AF">
        <w:t>развернутых</w:t>
      </w:r>
      <w:r w:rsidRPr="00B154AF">
        <w:rPr>
          <w:spacing w:val="-2"/>
        </w:rPr>
        <w:t xml:space="preserve"> </w:t>
      </w:r>
      <w:r w:rsidRPr="00B154AF">
        <w:t>ответов</w:t>
      </w:r>
      <w:r w:rsidRPr="00B154AF">
        <w:rPr>
          <w:spacing w:val="-13"/>
        </w:rPr>
        <w:t xml:space="preserve"> </w:t>
      </w:r>
      <w:r w:rsidRPr="00B154AF">
        <w:t>(в</w:t>
      </w:r>
      <w:r w:rsidRPr="00B154AF">
        <w:rPr>
          <w:spacing w:val="-17"/>
        </w:rPr>
        <w:t xml:space="preserve"> </w:t>
      </w:r>
      <w:r w:rsidRPr="00B154AF">
        <w:t>том</w:t>
      </w:r>
      <w:r w:rsidRPr="00B154AF">
        <w:rPr>
          <w:spacing w:val="-16"/>
        </w:rPr>
        <w:t xml:space="preserve"> </w:t>
      </w:r>
      <w:r w:rsidRPr="00B154AF">
        <w:t>числе</w:t>
      </w:r>
      <w:r w:rsidRPr="00B154AF">
        <w:rPr>
          <w:spacing w:val="-13"/>
        </w:rPr>
        <w:t xml:space="preserve"> </w:t>
      </w:r>
      <w:r w:rsidRPr="00B154AF">
        <w:t>устных</w:t>
      </w:r>
      <w:r w:rsidRPr="00B154AF">
        <w:rPr>
          <w:spacing w:val="-15"/>
        </w:rPr>
        <w:t xml:space="preserve"> </w:t>
      </w:r>
      <w:r w:rsidRPr="00B154AF">
        <w:t>ответов),</w:t>
      </w:r>
      <w:r w:rsidRPr="00B154AF">
        <w:rPr>
          <w:spacing w:val="-9"/>
        </w:rPr>
        <w:t xml:space="preserve"> </w:t>
      </w:r>
      <w:r w:rsidRPr="00B154AF">
        <w:rPr>
          <w:w w:val="90"/>
        </w:rPr>
        <w:t xml:space="preserve">— </w:t>
      </w:r>
      <w:r w:rsidRPr="00B154AF">
        <w:t>не более 20 минут (при необходимости по решению апелляционной комиссии рекомендуемое</w:t>
      </w:r>
      <w:r w:rsidRPr="00B154AF">
        <w:rPr>
          <w:spacing w:val="-6"/>
        </w:rPr>
        <w:t xml:space="preserve"> </w:t>
      </w:r>
      <w:r w:rsidRPr="00B154AF">
        <w:t>время</w:t>
      </w:r>
      <w:r w:rsidRPr="00B154AF">
        <w:rPr>
          <w:spacing w:val="-18"/>
        </w:rPr>
        <w:t xml:space="preserve"> </w:t>
      </w:r>
      <w:r w:rsidRPr="00B154AF">
        <w:t>может</w:t>
      </w:r>
      <w:r w:rsidRPr="00B154AF">
        <w:rPr>
          <w:spacing w:val="-17"/>
        </w:rPr>
        <w:t xml:space="preserve"> </w:t>
      </w:r>
      <w:r w:rsidRPr="00B154AF">
        <w:t>быть</w:t>
      </w:r>
      <w:r w:rsidRPr="00B154AF">
        <w:rPr>
          <w:spacing w:val="-19"/>
        </w:rPr>
        <w:t xml:space="preserve"> </w:t>
      </w:r>
      <w:r w:rsidRPr="00B154AF">
        <w:t>увеличено).</w:t>
      </w:r>
    </w:p>
    <w:p w:rsidR="00330245" w:rsidRPr="00B154AF" w:rsidRDefault="00330245" w:rsidP="00B154AF">
      <w:pPr>
        <w:tabs>
          <w:tab w:val="left" w:pos="1304"/>
        </w:tabs>
        <w:spacing w:before="16" w:line="266" w:lineRule="auto"/>
        <w:ind w:right="174" w:firstLine="709"/>
        <w:jc w:val="both"/>
        <w:rPr>
          <w:sz w:val="29"/>
        </w:rPr>
      </w:pPr>
      <w:r w:rsidRPr="00B154AF">
        <w:rPr>
          <w:spacing w:val="-4"/>
          <w:sz w:val="29"/>
        </w:rPr>
        <w:t>По</w:t>
      </w:r>
      <w:r w:rsidRPr="00B154AF">
        <w:rPr>
          <w:spacing w:val="7"/>
          <w:sz w:val="29"/>
        </w:rPr>
        <w:t xml:space="preserve"> </w:t>
      </w:r>
      <w:r w:rsidRPr="00B154AF">
        <w:rPr>
          <w:spacing w:val="-4"/>
          <w:sz w:val="29"/>
        </w:rPr>
        <w:t>результатам</w:t>
      </w:r>
      <w:r w:rsidRPr="00B154AF">
        <w:rPr>
          <w:spacing w:val="25"/>
          <w:sz w:val="29"/>
        </w:rPr>
        <w:t xml:space="preserve"> </w:t>
      </w:r>
      <w:r w:rsidRPr="00B154AF">
        <w:rPr>
          <w:spacing w:val="-4"/>
          <w:sz w:val="29"/>
        </w:rPr>
        <w:t>рассмотрения</w:t>
      </w:r>
      <w:r w:rsidRPr="00B154AF">
        <w:rPr>
          <w:spacing w:val="31"/>
          <w:sz w:val="29"/>
        </w:rPr>
        <w:t xml:space="preserve"> </w:t>
      </w:r>
      <w:r w:rsidRPr="00B154AF">
        <w:rPr>
          <w:spacing w:val="-4"/>
          <w:sz w:val="29"/>
        </w:rPr>
        <w:t>апелляции</w:t>
      </w:r>
      <w:r w:rsidRPr="00B154AF">
        <w:rPr>
          <w:spacing w:val="16"/>
          <w:sz w:val="29"/>
        </w:rPr>
        <w:t xml:space="preserve"> </w:t>
      </w:r>
      <w:r w:rsidRPr="00B154AF">
        <w:rPr>
          <w:spacing w:val="-4"/>
          <w:sz w:val="29"/>
        </w:rPr>
        <w:t>о</w:t>
      </w:r>
      <w:r w:rsidRPr="00B154AF">
        <w:rPr>
          <w:sz w:val="29"/>
        </w:rPr>
        <w:t xml:space="preserve"> </w:t>
      </w:r>
      <w:r w:rsidR="00B154AF" w:rsidRPr="00B154AF">
        <w:rPr>
          <w:spacing w:val="-4"/>
          <w:sz w:val="29"/>
        </w:rPr>
        <w:t>несогласии</w:t>
      </w:r>
      <w:r w:rsidRPr="00B154AF">
        <w:rPr>
          <w:spacing w:val="10"/>
          <w:sz w:val="29"/>
        </w:rPr>
        <w:t xml:space="preserve"> </w:t>
      </w:r>
      <w:r w:rsidRPr="00B154AF">
        <w:rPr>
          <w:spacing w:val="-4"/>
          <w:sz w:val="29"/>
        </w:rPr>
        <w:t>с</w:t>
      </w:r>
      <w:r w:rsidRPr="00B154AF">
        <w:rPr>
          <w:sz w:val="29"/>
        </w:rPr>
        <w:t xml:space="preserve"> </w:t>
      </w:r>
      <w:r w:rsidRPr="00B154AF">
        <w:rPr>
          <w:spacing w:val="-4"/>
          <w:sz w:val="29"/>
        </w:rPr>
        <w:t>выставленными баллами апелляционная</w:t>
      </w:r>
      <w:r w:rsidRPr="00B154AF">
        <w:rPr>
          <w:spacing w:val="18"/>
          <w:sz w:val="29"/>
        </w:rPr>
        <w:t xml:space="preserve"> </w:t>
      </w:r>
      <w:r w:rsidRPr="00B154AF">
        <w:rPr>
          <w:spacing w:val="-4"/>
          <w:sz w:val="29"/>
        </w:rPr>
        <w:t>комиссия принимает одно</w:t>
      </w:r>
      <w:r w:rsidRPr="00B154AF">
        <w:rPr>
          <w:spacing w:val="-7"/>
          <w:sz w:val="29"/>
        </w:rPr>
        <w:t xml:space="preserve"> </w:t>
      </w:r>
      <w:r w:rsidRPr="00B154AF">
        <w:rPr>
          <w:spacing w:val="-4"/>
          <w:sz w:val="29"/>
        </w:rPr>
        <w:t>из</w:t>
      </w:r>
      <w:r w:rsidRPr="00B154AF">
        <w:rPr>
          <w:spacing w:val="-15"/>
          <w:sz w:val="29"/>
        </w:rPr>
        <w:t xml:space="preserve"> </w:t>
      </w:r>
      <w:r w:rsidR="00B154AF" w:rsidRPr="00B154AF">
        <w:rPr>
          <w:spacing w:val="-4"/>
          <w:sz w:val="29"/>
        </w:rPr>
        <w:t>решений:</w:t>
      </w:r>
    </w:p>
    <w:p w:rsidR="00330245" w:rsidRPr="00B154AF" w:rsidRDefault="00B154AF" w:rsidP="00B154AF">
      <w:pPr>
        <w:tabs>
          <w:tab w:val="left" w:pos="1080"/>
        </w:tabs>
        <w:spacing w:line="332" w:lineRule="exact"/>
        <w:ind w:firstLine="709"/>
        <w:jc w:val="both"/>
        <w:rPr>
          <w:sz w:val="29"/>
        </w:rPr>
      </w:pPr>
      <w:proofErr w:type="gramStart"/>
      <w:r w:rsidRPr="00B154AF">
        <w:rPr>
          <w:spacing w:val="-6"/>
          <w:sz w:val="29"/>
        </w:rPr>
        <w:t>1)</w:t>
      </w:r>
      <w:r w:rsidR="00330245" w:rsidRPr="00B154AF">
        <w:rPr>
          <w:spacing w:val="-6"/>
          <w:sz w:val="29"/>
        </w:rPr>
        <w:t>об</w:t>
      </w:r>
      <w:proofErr w:type="gramEnd"/>
      <w:r w:rsidR="00330245" w:rsidRPr="00B154AF">
        <w:rPr>
          <w:spacing w:val="-10"/>
          <w:sz w:val="29"/>
        </w:rPr>
        <w:t xml:space="preserve"> </w:t>
      </w:r>
      <w:r w:rsidR="00330245" w:rsidRPr="00B154AF">
        <w:rPr>
          <w:spacing w:val="-6"/>
          <w:sz w:val="29"/>
        </w:rPr>
        <w:t>отклонении</w:t>
      </w:r>
      <w:r w:rsidR="00330245" w:rsidRPr="00B154AF">
        <w:rPr>
          <w:spacing w:val="6"/>
          <w:sz w:val="29"/>
        </w:rPr>
        <w:t xml:space="preserve"> </w:t>
      </w:r>
      <w:r w:rsidR="00330245" w:rsidRPr="00B154AF">
        <w:rPr>
          <w:spacing w:val="-6"/>
          <w:sz w:val="29"/>
        </w:rPr>
        <w:t>апелляции;</w:t>
      </w:r>
    </w:p>
    <w:p w:rsidR="00330245" w:rsidRPr="00B154AF" w:rsidRDefault="00B154AF" w:rsidP="00B154AF">
      <w:pPr>
        <w:tabs>
          <w:tab w:val="left" w:pos="1084"/>
        </w:tabs>
        <w:spacing w:before="41"/>
        <w:ind w:firstLine="709"/>
        <w:jc w:val="both"/>
        <w:rPr>
          <w:sz w:val="29"/>
        </w:rPr>
      </w:pPr>
      <w:proofErr w:type="gramStart"/>
      <w:r w:rsidRPr="00B154AF">
        <w:rPr>
          <w:spacing w:val="-6"/>
          <w:sz w:val="29"/>
        </w:rPr>
        <w:t>2)</w:t>
      </w:r>
      <w:r w:rsidR="00330245" w:rsidRPr="00B154AF">
        <w:rPr>
          <w:spacing w:val="-6"/>
          <w:sz w:val="29"/>
        </w:rPr>
        <w:t>об</w:t>
      </w:r>
      <w:proofErr w:type="gramEnd"/>
      <w:r w:rsidR="00330245" w:rsidRPr="00B154AF">
        <w:rPr>
          <w:spacing w:val="7"/>
          <w:sz w:val="29"/>
        </w:rPr>
        <w:t xml:space="preserve"> </w:t>
      </w:r>
      <w:r w:rsidR="00330245" w:rsidRPr="00B154AF">
        <w:rPr>
          <w:spacing w:val="-6"/>
          <w:sz w:val="29"/>
        </w:rPr>
        <w:t>удовлетворении</w:t>
      </w:r>
      <w:r w:rsidR="00330245" w:rsidRPr="00B154AF">
        <w:rPr>
          <w:spacing w:val="-12"/>
          <w:sz w:val="29"/>
        </w:rPr>
        <w:t xml:space="preserve"> </w:t>
      </w:r>
      <w:r w:rsidR="00330245" w:rsidRPr="00B154AF">
        <w:rPr>
          <w:spacing w:val="-6"/>
          <w:sz w:val="29"/>
        </w:rPr>
        <w:t>апелляции.</w:t>
      </w:r>
    </w:p>
    <w:p w:rsidR="00330245" w:rsidRPr="00B154AF" w:rsidRDefault="00330245" w:rsidP="00B154AF">
      <w:pPr>
        <w:pStyle w:val="a3"/>
        <w:spacing w:before="40" w:line="268" w:lineRule="auto"/>
        <w:ind w:left="52" w:right="156" w:firstLine="709"/>
      </w:pPr>
      <w:r w:rsidRPr="00B154AF">
        <w:t>При</w:t>
      </w:r>
      <w:r w:rsidRPr="00B154AF">
        <w:rPr>
          <w:spacing w:val="-9"/>
        </w:rPr>
        <w:t xml:space="preserve"> </w:t>
      </w:r>
      <w:r w:rsidRPr="00B154AF">
        <w:t>удовлетворении</w:t>
      </w:r>
      <w:r w:rsidRPr="00B154AF">
        <w:rPr>
          <w:spacing w:val="-19"/>
        </w:rPr>
        <w:t xml:space="preserve"> </w:t>
      </w:r>
      <w:r w:rsidRPr="00B154AF">
        <w:t>апелляции количество</w:t>
      </w:r>
      <w:r w:rsidRPr="00B154AF">
        <w:rPr>
          <w:spacing w:val="-3"/>
        </w:rPr>
        <w:t xml:space="preserve"> </w:t>
      </w:r>
      <w:r w:rsidRPr="00B154AF">
        <w:t>ранее</w:t>
      </w:r>
      <w:r w:rsidRPr="00B154AF">
        <w:rPr>
          <w:spacing w:val="-8"/>
        </w:rPr>
        <w:t xml:space="preserve"> </w:t>
      </w:r>
      <w:r w:rsidRPr="00B154AF">
        <w:t>выставленных</w:t>
      </w:r>
      <w:r w:rsidRPr="00B154AF">
        <w:rPr>
          <w:spacing w:val="-5"/>
        </w:rPr>
        <w:t xml:space="preserve"> </w:t>
      </w:r>
      <w:r w:rsidRPr="00B154AF">
        <w:t xml:space="preserve">первичных </w:t>
      </w:r>
      <w:r w:rsidRPr="00B154AF">
        <w:lastRenderedPageBreak/>
        <w:t>баллов может измениться как</w:t>
      </w:r>
      <w:r w:rsidRPr="00B154AF">
        <w:rPr>
          <w:spacing w:val="-1"/>
        </w:rPr>
        <w:t xml:space="preserve"> </w:t>
      </w:r>
      <w:r w:rsidRPr="00B154AF">
        <w:t>в</w:t>
      </w:r>
      <w:r w:rsidRPr="00B154AF">
        <w:rPr>
          <w:spacing w:val="-5"/>
        </w:rPr>
        <w:t xml:space="preserve"> </w:t>
      </w:r>
      <w:r w:rsidRPr="00B154AF">
        <w:t>сторону увеличения, так</w:t>
      </w:r>
      <w:r w:rsidRPr="00B154AF">
        <w:rPr>
          <w:spacing w:val="-4"/>
        </w:rPr>
        <w:t xml:space="preserve"> </w:t>
      </w:r>
      <w:r w:rsidRPr="00B154AF">
        <w:t>и</w:t>
      </w:r>
      <w:r w:rsidRPr="00B154AF">
        <w:rPr>
          <w:spacing w:val="-4"/>
        </w:rPr>
        <w:t xml:space="preserve"> </w:t>
      </w:r>
      <w:r w:rsidRPr="00B154AF">
        <w:t>в</w:t>
      </w:r>
      <w:r w:rsidRPr="00B154AF">
        <w:rPr>
          <w:spacing w:val="-13"/>
        </w:rPr>
        <w:t xml:space="preserve"> </w:t>
      </w:r>
      <w:r w:rsidR="00B154AF" w:rsidRPr="00B154AF">
        <w:t>с</w:t>
      </w:r>
      <w:r w:rsidRPr="00B154AF">
        <w:t>торону уменьшения либо не</w:t>
      </w:r>
      <w:r w:rsidRPr="00B154AF">
        <w:rPr>
          <w:spacing w:val="-2"/>
        </w:rPr>
        <w:t xml:space="preserve"> </w:t>
      </w:r>
      <w:r w:rsidRPr="00B154AF">
        <w:t>измениться в</w:t>
      </w:r>
      <w:r w:rsidRPr="00B154AF">
        <w:rPr>
          <w:spacing w:val="-7"/>
        </w:rPr>
        <w:t xml:space="preserve"> </w:t>
      </w:r>
      <w:r w:rsidRPr="00B154AF">
        <w:t>целом.</w:t>
      </w:r>
    </w:p>
    <w:p w:rsidR="00330245" w:rsidRPr="00B154AF" w:rsidRDefault="00330245" w:rsidP="00B154AF">
      <w:pPr>
        <w:pStyle w:val="a3"/>
        <w:spacing w:before="8" w:line="268" w:lineRule="auto"/>
        <w:ind w:left="53" w:right="154" w:firstLine="709"/>
      </w:pPr>
      <w:proofErr w:type="gramStart"/>
      <w:r w:rsidRPr="00B154AF">
        <w:t>Апелляционная</w:t>
      </w:r>
      <w:r w:rsidRPr="00B154AF">
        <w:rPr>
          <w:spacing w:val="80"/>
        </w:rPr>
        <w:t xml:space="preserve">  </w:t>
      </w:r>
      <w:r w:rsidRPr="00B154AF">
        <w:t>комиссия</w:t>
      </w:r>
      <w:proofErr w:type="gramEnd"/>
      <w:r w:rsidRPr="00B154AF">
        <w:rPr>
          <w:spacing w:val="80"/>
        </w:rPr>
        <w:t xml:space="preserve">  </w:t>
      </w:r>
      <w:r w:rsidRPr="00B154AF">
        <w:t>рассматривает</w:t>
      </w:r>
      <w:r w:rsidRPr="00B154AF">
        <w:rPr>
          <w:spacing w:val="80"/>
        </w:rPr>
        <w:t xml:space="preserve">  </w:t>
      </w:r>
      <w:r w:rsidR="00B154AF" w:rsidRPr="00B154AF">
        <w:t>апелляцию</w:t>
      </w:r>
      <w:r w:rsidRPr="00B154AF">
        <w:rPr>
          <w:spacing w:val="80"/>
        </w:rPr>
        <w:t xml:space="preserve">  </w:t>
      </w:r>
      <w:r w:rsidRPr="00B154AF">
        <w:t>о</w:t>
      </w:r>
      <w:r w:rsidRPr="00B154AF">
        <w:rPr>
          <w:spacing w:val="80"/>
        </w:rPr>
        <w:t xml:space="preserve">  </w:t>
      </w:r>
      <w:r w:rsidRPr="00B154AF">
        <w:t xml:space="preserve">несогласии с выставленными баллами в течение четырех рабочих </w:t>
      </w:r>
      <w:r w:rsidR="00B154AF" w:rsidRPr="00B154AF">
        <w:t>дней</w:t>
      </w:r>
      <w:r w:rsidRPr="00B154AF">
        <w:t xml:space="preserve">, следующих за днем </w:t>
      </w:r>
      <w:r w:rsidRPr="00B154AF">
        <w:rPr>
          <w:spacing w:val="-2"/>
        </w:rPr>
        <w:t>ее</w:t>
      </w:r>
      <w:r w:rsidRPr="00B154AF">
        <w:rPr>
          <w:spacing w:val="-16"/>
        </w:rPr>
        <w:t xml:space="preserve"> </w:t>
      </w:r>
      <w:r w:rsidRPr="00B154AF">
        <w:rPr>
          <w:spacing w:val="-2"/>
        </w:rPr>
        <w:t>поступления в</w:t>
      </w:r>
      <w:r w:rsidRPr="00B154AF">
        <w:rPr>
          <w:spacing w:val="-17"/>
        </w:rPr>
        <w:t xml:space="preserve"> </w:t>
      </w:r>
      <w:r w:rsidRPr="00B154AF">
        <w:rPr>
          <w:spacing w:val="-2"/>
        </w:rPr>
        <w:t>апелляционную</w:t>
      </w:r>
      <w:r w:rsidRPr="00B154AF">
        <w:rPr>
          <w:spacing w:val="12"/>
        </w:rPr>
        <w:t xml:space="preserve"> </w:t>
      </w:r>
      <w:r w:rsidRPr="00B154AF">
        <w:rPr>
          <w:spacing w:val="-2"/>
        </w:rPr>
        <w:t>комиссию.</w:t>
      </w:r>
    </w:p>
    <w:p w:rsidR="00330245" w:rsidRPr="00B154AF" w:rsidRDefault="00330245" w:rsidP="00B154AF">
      <w:pPr>
        <w:tabs>
          <w:tab w:val="left" w:pos="1290"/>
        </w:tabs>
        <w:spacing w:before="3" w:line="266" w:lineRule="auto"/>
        <w:ind w:right="143" w:firstLine="709"/>
        <w:jc w:val="both"/>
        <w:rPr>
          <w:sz w:val="29"/>
        </w:rPr>
      </w:pPr>
      <w:r w:rsidRPr="00B154AF">
        <w:rPr>
          <w:sz w:val="29"/>
        </w:rPr>
        <w:t>Протоколы ап</w:t>
      </w:r>
      <w:r w:rsidR="00B154AF" w:rsidRPr="00B154AF">
        <w:rPr>
          <w:sz w:val="29"/>
        </w:rPr>
        <w:t>елляционной комиссии о рассмотрен</w:t>
      </w:r>
      <w:r w:rsidRPr="00B154AF">
        <w:rPr>
          <w:sz w:val="29"/>
        </w:rPr>
        <w:t>ии апелляции участника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экзамена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в течение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одного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календарного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дня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передаются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в РЦОИ (при проведении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экзаменов за пределами</w:t>
      </w:r>
      <w:r w:rsidRPr="00B154AF">
        <w:rPr>
          <w:spacing w:val="33"/>
          <w:sz w:val="29"/>
        </w:rPr>
        <w:t xml:space="preserve"> </w:t>
      </w:r>
      <w:r w:rsidRPr="00B154AF">
        <w:rPr>
          <w:sz w:val="29"/>
        </w:rPr>
        <w:t>территории Российской</w:t>
      </w:r>
      <w:r w:rsidRPr="00B154AF">
        <w:rPr>
          <w:spacing w:val="38"/>
          <w:sz w:val="29"/>
        </w:rPr>
        <w:t xml:space="preserve"> </w:t>
      </w:r>
      <w:r w:rsidRPr="00B154AF">
        <w:rPr>
          <w:sz w:val="29"/>
        </w:rPr>
        <w:t>Федерации</w:t>
      </w:r>
      <w:r w:rsidRPr="00B154AF">
        <w:rPr>
          <w:spacing w:val="32"/>
          <w:sz w:val="29"/>
        </w:rPr>
        <w:t xml:space="preserve"> </w:t>
      </w:r>
      <w:r w:rsidRPr="00B154AF">
        <w:rPr>
          <w:w w:val="90"/>
          <w:sz w:val="29"/>
        </w:rPr>
        <w:t xml:space="preserve">— </w:t>
      </w:r>
      <w:r w:rsidRPr="00B154AF">
        <w:rPr>
          <w:sz w:val="29"/>
        </w:rPr>
        <w:t>в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уполномоченную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организацию)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для</w:t>
      </w:r>
      <w:r w:rsidRPr="00B154AF">
        <w:rPr>
          <w:spacing w:val="40"/>
          <w:sz w:val="29"/>
        </w:rPr>
        <w:t xml:space="preserve"> </w:t>
      </w:r>
      <w:r w:rsidR="00B154AF" w:rsidRPr="00B154AF">
        <w:rPr>
          <w:sz w:val="29"/>
        </w:rPr>
        <w:t>внесени</w:t>
      </w:r>
      <w:r w:rsidRPr="00B154AF">
        <w:rPr>
          <w:sz w:val="29"/>
        </w:rPr>
        <w:t>я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соответствующей</w:t>
      </w:r>
      <w:r w:rsidRPr="00B154AF">
        <w:rPr>
          <w:spacing w:val="40"/>
          <w:sz w:val="29"/>
        </w:rPr>
        <w:t xml:space="preserve"> </w:t>
      </w:r>
      <w:r w:rsidRPr="00B154AF">
        <w:rPr>
          <w:sz w:val="29"/>
        </w:rPr>
        <w:t>информации</w:t>
      </w:r>
      <w:r w:rsidRPr="00B154AF">
        <w:rPr>
          <w:spacing w:val="40"/>
          <w:sz w:val="29"/>
        </w:rPr>
        <w:t xml:space="preserve"> </w:t>
      </w:r>
      <w:r w:rsidRPr="00B154AF">
        <w:rPr>
          <w:spacing w:val="-6"/>
          <w:sz w:val="29"/>
        </w:rPr>
        <w:t>в</w:t>
      </w:r>
      <w:r w:rsidRPr="00B154AF">
        <w:rPr>
          <w:spacing w:val="-13"/>
          <w:sz w:val="29"/>
        </w:rPr>
        <w:t xml:space="preserve"> </w:t>
      </w:r>
      <w:r w:rsidRPr="00B154AF">
        <w:rPr>
          <w:spacing w:val="-6"/>
          <w:sz w:val="29"/>
        </w:rPr>
        <w:t>региональную</w:t>
      </w:r>
      <w:r w:rsidRPr="00B154AF">
        <w:rPr>
          <w:sz w:val="29"/>
        </w:rPr>
        <w:t xml:space="preserve"> </w:t>
      </w:r>
      <w:r w:rsidRPr="00B154AF">
        <w:rPr>
          <w:spacing w:val="-6"/>
          <w:sz w:val="29"/>
        </w:rPr>
        <w:t>информационную</w:t>
      </w:r>
      <w:r w:rsidRPr="00B154AF">
        <w:rPr>
          <w:spacing w:val="-13"/>
          <w:sz w:val="29"/>
        </w:rPr>
        <w:t xml:space="preserve"> </w:t>
      </w:r>
      <w:r w:rsidRPr="00B154AF">
        <w:rPr>
          <w:spacing w:val="-6"/>
          <w:sz w:val="29"/>
        </w:rPr>
        <w:t>систему (при</w:t>
      </w:r>
      <w:r w:rsidRPr="00B154AF">
        <w:rPr>
          <w:spacing w:val="-12"/>
          <w:sz w:val="29"/>
        </w:rPr>
        <w:t xml:space="preserve"> </w:t>
      </w:r>
      <w:r w:rsidR="00B154AF" w:rsidRPr="00B154AF">
        <w:rPr>
          <w:spacing w:val="-6"/>
          <w:sz w:val="29"/>
        </w:rPr>
        <w:t>проведении экза</w:t>
      </w:r>
      <w:r w:rsidRPr="00B154AF">
        <w:rPr>
          <w:spacing w:val="-6"/>
          <w:sz w:val="29"/>
        </w:rPr>
        <w:t>менов</w:t>
      </w:r>
      <w:r w:rsidRPr="00B154AF">
        <w:rPr>
          <w:sz w:val="29"/>
        </w:rPr>
        <w:t xml:space="preserve"> </w:t>
      </w:r>
      <w:r w:rsidRPr="00B154AF">
        <w:rPr>
          <w:spacing w:val="-6"/>
          <w:sz w:val="29"/>
        </w:rPr>
        <w:t>за</w:t>
      </w:r>
      <w:r w:rsidRPr="00B154AF">
        <w:rPr>
          <w:spacing w:val="-12"/>
          <w:sz w:val="29"/>
        </w:rPr>
        <w:t xml:space="preserve"> </w:t>
      </w:r>
      <w:r w:rsidRPr="00B154AF">
        <w:rPr>
          <w:spacing w:val="-6"/>
          <w:sz w:val="29"/>
        </w:rPr>
        <w:t xml:space="preserve">пределами </w:t>
      </w:r>
      <w:r w:rsidRPr="00B154AF">
        <w:rPr>
          <w:w w:val="95"/>
          <w:sz w:val="29"/>
        </w:rPr>
        <w:t xml:space="preserve">территории Российской Федерации </w:t>
      </w:r>
      <w:r w:rsidRPr="00B154AF">
        <w:rPr>
          <w:w w:val="90"/>
          <w:sz w:val="29"/>
        </w:rPr>
        <w:t xml:space="preserve">— </w:t>
      </w:r>
      <w:r w:rsidRPr="00B154AF">
        <w:rPr>
          <w:w w:val="95"/>
          <w:sz w:val="29"/>
        </w:rPr>
        <w:t>в</w:t>
      </w:r>
      <w:r w:rsidR="00B154AF" w:rsidRPr="00B154AF">
        <w:rPr>
          <w:w w:val="95"/>
          <w:sz w:val="29"/>
        </w:rPr>
        <w:t xml:space="preserve"> федеральную информ</w:t>
      </w:r>
      <w:r w:rsidRPr="00B154AF">
        <w:rPr>
          <w:w w:val="95"/>
          <w:sz w:val="29"/>
        </w:rPr>
        <w:t>ационную систему).</w:t>
      </w:r>
    </w:p>
    <w:p w:rsidR="00330245" w:rsidRPr="00B154AF" w:rsidRDefault="00330245" w:rsidP="00B154AF">
      <w:pPr>
        <w:pStyle w:val="a3"/>
        <w:spacing w:before="10" w:line="264" w:lineRule="auto"/>
        <w:ind w:left="41" w:right="158" w:firstLine="709"/>
      </w:pPr>
      <w:r w:rsidRPr="00B154AF">
        <w:rPr>
          <w:position w:val="2"/>
        </w:rPr>
        <w:t>Для</w:t>
      </w:r>
      <w:r w:rsidRPr="00B154AF">
        <w:rPr>
          <w:spacing w:val="-1"/>
          <w:position w:val="2"/>
        </w:rPr>
        <w:t xml:space="preserve"> </w:t>
      </w:r>
      <w:r w:rsidRPr="00B154AF">
        <w:rPr>
          <w:position w:val="2"/>
        </w:rPr>
        <w:t xml:space="preserve">пересчета </w:t>
      </w:r>
      <w:r w:rsidR="00B154AF" w:rsidRPr="00B154AF">
        <w:rPr>
          <w:position w:val="2"/>
        </w:rPr>
        <w:t>результатов</w:t>
      </w:r>
      <w:r w:rsidRPr="00B154AF">
        <w:rPr>
          <w:spacing w:val="-11"/>
          <w:position w:val="2"/>
        </w:rPr>
        <w:t xml:space="preserve"> </w:t>
      </w:r>
      <w:r w:rsidRPr="00B154AF">
        <w:rPr>
          <w:position w:val="2"/>
        </w:rPr>
        <w:t>экзаменов</w:t>
      </w:r>
      <w:r w:rsidRPr="00B154AF">
        <w:rPr>
          <w:spacing w:val="-1"/>
          <w:position w:val="2"/>
        </w:rPr>
        <w:t xml:space="preserve"> </w:t>
      </w:r>
      <w:r w:rsidR="00B154AF" w:rsidRPr="00B154AF">
        <w:rPr>
          <w:position w:val="2"/>
        </w:rPr>
        <w:t>протокол</w:t>
      </w:r>
      <w:r w:rsidRPr="00B154AF">
        <w:rPr>
          <w:position w:val="2"/>
        </w:rPr>
        <w:t xml:space="preserve">ы </w:t>
      </w:r>
      <w:r w:rsidR="00B154AF" w:rsidRPr="00B154AF">
        <w:rPr>
          <w:position w:val="2"/>
        </w:rPr>
        <w:t>апелляционной</w:t>
      </w:r>
      <w:r w:rsidRPr="00B154AF">
        <w:rPr>
          <w:spacing w:val="-11"/>
          <w:position w:val="2"/>
        </w:rPr>
        <w:t xml:space="preserve"> </w:t>
      </w:r>
      <w:r w:rsidRPr="00B154AF">
        <w:rPr>
          <w:position w:val="2"/>
        </w:rPr>
        <w:t xml:space="preserve">комиссии </w:t>
      </w:r>
      <w:r w:rsidR="00B154AF" w:rsidRPr="00B154AF">
        <w:t xml:space="preserve">в течение двух календарных дней </w:t>
      </w:r>
      <w:proofErr w:type="gramStart"/>
      <w:r w:rsidR="00B154AF" w:rsidRPr="00B154AF">
        <w:t>направляются  РЦОИ</w:t>
      </w:r>
      <w:proofErr w:type="gramEnd"/>
      <w:r w:rsidR="00B154AF" w:rsidRPr="00B154AF">
        <w:t xml:space="preserve"> в</w:t>
      </w:r>
      <w:r w:rsidRPr="00B154AF">
        <w:t xml:space="preserve"> уполномоченную организацию. Уполномоченная организация проводит п</w:t>
      </w:r>
      <w:r w:rsidR="00B154AF" w:rsidRPr="00B154AF">
        <w:t>е</w:t>
      </w:r>
      <w:r w:rsidRPr="00B154AF">
        <w:t>ресчет результатов экзаменов</w:t>
      </w:r>
      <w:r w:rsidRPr="00B154AF">
        <w:rPr>
          <w:spacing w:val="80"/>
          <w:w w:val="150"/>
        </w:rPr>
        <w:t xml:space="preserve"> </w:t>
      </w:r>
      <w:r w:rsidRPr="00B154AF">
        <w:t>по</w:t>
      </w:r>
      <w:r w:rsidRPr="00B154AF">
        <w:rPr>
          <w:spacing w:val="80"/>
          <w:w w:val="150"/>
        </w:rPr>
        <w:t xml:space="preserve"> </w:t>
      </w:r>
      <w:r w:rsidRPr="00B154AF">
        <w:t>удовлетворенным</w:t>
      </w:r>
      <w:r w:rsidRPr="00B154AF">
        <w:rPr>
          <w:spacing w:val="80"/>
          <w:w w:val="150"/>
        </w:rPr>
        <w:t xml:space="preserve"> </w:t>
      </w:r>
      <w:r w:rsidRPr="00B154AF">
        <w:t>апелляциям</w:t>
      </w:r>
      <w:r w:rsidRPr="00B154AF">
        <w:rPr>
          <w:spacing w:val="80"/>
          <w:w w:val="150"/>
        </w:rPr>
        <w:t xml:space="preserve"> </w:t>
      </w:r>
      <w:r w:rsidRPr="00B154AF">
        <w:t>в</w:t>
      </w:r>
      <w:r w:rsidRPr="00B154AF">
        <w:rPr>
          <w:spacing w:val="76"/>
          <w:w w:val="150"/>
        </w:rPr>
        <w:t xml:space="preserve"> </w:t>
      </w:r>
      <w:r w:rsidRPr="00B154AF">
        <w:t>соответствии</w:t>
      </w:r>
      <w:r w:rsidRPr="00B154AF">
        <w:rPr>
          <w:spacing w:val="80"/>
          <w:w w:val="150"/>
        </w:rPr>
        <w:t xml:space="preserve"> </w:t>
      </w:r>
      <w:r w:rsidRPr="00B154AF">
        <w:t>с</w:t>
      </w:r>
      <w:r w:rsidRPr="00B154AF">
        <w:rPr>
          <w:spacing w:val="79"/>
          <w:w w:val="150"/>
        </w:rPr>
        <w:t xml:space="preserve"> </w:t>
      </w:r>
      <w:r w:rsidRPr="00B154AF">
        <w:t>протоколами</w:t>
      </w:r>
    </w:p>
    <w:p w:rsidR="00330245" w:rsidRPr="00B154AF" w:rsidRDefault="00B154AF" w:rsidP="00B154AF">
      <w:pPr>
        <w:pStyle w:val="a3"/>
        <w:spacing w:line="264" w:lineRule="auto"/>
        <w:ind w:firstLine="709"/>
      </w:pPr>
      <w:r w:rsidRPr="00B154AF">
        <w:t xml:space="preserve"> </w:t>
      </w:r>
      <w:r w:rsidR="00330245" w:rsidRPr="00B154AF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5DF5068" wp14:editId="231C82C5">
                <wp:simplePos x="0" y="0"/>
                <wp:positionH relativeFrom="page">
                  <wp:posOffset>67055</wp:posOffset>
                </wp:positionH>
                <wp:positionV relativeFrom="page">
                  <wp:posOffset>15240</wp:posOffset>
                </wp:positionV>
                <wp:extent cx="7550150" cy="10768965"/>
                <wp:effectExtent l="0" t="0" r="0" b="0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150" cy="10768965"/>
                          <a:chOff x="0" y="0"/>
                          <a:chExt cx="7550150" cy="10768965"/>
                        </a:xfrm>
                      </wpg:grpSpPr>
                      <wps:wsp>
                        <wps:cNvPr id="272" name="Graphic 270"/>
                        <wps:cNvSpPr/>
                        <wps:spPr>
                          <a:xfrm>
                            <a:off x="7469123" y="54864"/>
                            <a:ext cx="1270" cy="1071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13720">
                                <a:moveTo>
                                  <a:pt x="0" y="10713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1"/>
                        <wps:cNvSpPr/>
                        <wps:spPr>
                          <a:xfrm>
                            <a:off x="7508747" y="54864"/>
                            <a:ext cx="1270" cy="684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45934">
                                <a:moveTo>
                                  <a:pt x="0" y="6845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2"/>
                        <wps:cNvSpPr/>
                        <wps:spPr>
                          <a:xfrm>
                            <a:off x="7545323" y="54864"/>
                            <a:ext cx="1270" cy="237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4900">
                                <a:moveTo>
                                  <a:pt x="0" y="237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3"/>
                        <wps:cNvSpPr/>
                        <wps:spPr>
                          <a:xfrm>
                            <a:off x="0" y="45719"/>
                            <a:ext cx="755015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 h="3175">
                                <a:moveTo>
                                  <a:pt x="7549896" y="3047"/>
                                </a:moveTo>
                                <a:lnTo>
                                  <a:pt x="0" y="3047"/>
                                </a:lnTo>
                                <a:lnTo>
                                  <a:pt x="0" y="0"/>
                                </a:lnTo>
                                <a:lnTo>
                                  <a:pt x="7549896" y="0"/>
                                </a:lnTo>
                                <a:lnTo>
                                  <a:pt x="7549896" y="3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4"/>
                        <wps:cNvSpPr/>
                        <wps:spPr>
                          <a:xfrm>
                            <a:off x="0" y="7620"/>
                            <a:ext cx="4834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4255">
                                <a:moveTo>
                                  <a:pt x="0" y="0"/>
                                </a:moveTo>
                                <a:lnTo>
                                  <a:pt x="4834128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A52D7" id="Group 269" o:spid="_x0000_s1026" style="position:absolute;margin-left:5.3pt;margin-top:1.2pt;width:594.5pt;height:847.95pt;z-index:-251654144;mso-wrap-distance-left:0;mso-wrap-distance-right:0;mso-position-horizontal-relative:page;mso-position-vertical-relative:page" coordsize="75501,10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">
                <v:shape id="Graphic 270" o:spid="_x0000_s1027" style="position:absolute;left:74691;top:548;width:12;height:107137;visibility:visible;mso-wrap-style:square;v-text-anchor:top" coordsize="1270,1071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Q1cUA&#10;AADcAAAADwAAAGRycy9kb3ducmV2LnhtbESPT2vCQBTE7wW/w/IEL6VuGvxTUleRloA9mnrx9si+&#10;JtHs2zW7jfHbdwWhx2FmfsOsNoNpRU+dbywreJ0mIIhLqxuuFBy+85c3ED4ga2wtk4IbedisR08r&#10;zLS98p76IlQiQthnqKAOwWVS+rImg35qHXH0fmxnMETZVVJ3eI1w08o0SRbSYMNxoUZHHzWV5+LX&#10;KOjzWVMsaf55cM/5JSfzVZ3cUanJeNi+gwg0hP/wo73TCtJl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hDVxQAAANwAAAAPAAAAAAAAAAAAAAAAAJgCAABkcnMv&#10;ZG93bnJldi54bWxQSwUGAAAAAAQABAD1AAAAigMAAAAA&#10;" path="m,10713720l,e" filled="f" strokeweight=".24pt">
                  <v:path arrowok="t"/>
                </v:shape>
                <v:shape id="Graphic 271" o:spid="_x0000_s1028" style="position:absolute;left:75087;top:548;width:13;height:68459;visibility:visible;mso-wrap-style:square;v-text-anchor:top" coordsize="1270,6845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VJcQA&#10;AADcAAAADwAAAGRycy9kb3ducmV2LnhtbESPQWsCMRSE7wX/Q3iCt5pVSy2rUVQQbHtR20OPj+SZ&#10;Xdy8rJvorv/eFAo9DjPzDTNfdq4SN2pC6VnBaJiBINbelGwVfH9tn99AhIhssPJMCu4UYLnoPc0x&#10;N77lA92O0YoE4ZCjgiLGOpcy6IIchqGviZN38o3DmGRjpWmwTXBXyXGWvUqHJaeFAmvaFKTPx6tT&#10;8HNuP06fVq9NdXmx70HvjVu1Sg363WoGIlIX/8N/7Z1RMJ5O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VSXEAAAA3AAAAA8AAAAAAAAAAAAAAAAAmAIAAGRycy9k&#10;b3ducmV2LnhtbFBLBQYAAAAABAAEAPUAAACJAwAAAAA=&#10;" path="m,6845808l,e" filled="f" strokeweight=".24pt">
                  <v:path arrowok="t"/>
                </v:shape>
                <v:shape id="Graphic 272" o:spid="_x0000_s1029" style="position:absolute;left:75453;top:548;width:12;height:23749;visibility:visible;mso-wrap-style:square;v-text-anchor:top" coordsize="1270,237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qpcQA&#10;AADcAAAADwAAAGRycy9kb3ducmV2LnhtbESPT4vCMBTE7wt+h/AEb2uqyCrVKFIQZPcg/gOPz+bZ&#10;FpuXkmRr99tvBMHjMPObYRarztSiJecrywpGwwQEcW51xYWC03HzOQPhA7LG2jIp+CMPq2XvY4Gp&#10;tg/eU3sIhYgl7FNUUIbQpFL6vCSDfmgb4ujdrDMYonSF1A4fsdzUcpwkX9JgxXGhxIaykvL74dco&#10;GF+b7/aSnbeZc93OXXfn2f6nVmrQ79ZzEIG68A6/6K2O3HQC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qqXEAAAA3AAAAA8AAAAAAAAAAAAAAAAAmAIAAGRycy9k&#10;b3ducmV2LnhtbFBLBQYAAAAABAAEAPUAAACJAwAAAAA=&#10;" path="m,2374392l,e" filled="f" strokeweight=".24pt">
                  <v:path arrowok="t"/>
                </v:shape>
                <v:shape id="Graphic 273" o:spid="_x0000_s1030" style="position:absolute;top:457;width:75501;height:31;visibility:visible;mso-wrap-style:square;v-text-anchor:top" coordsize="755015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mFsQA&#10;AADcAAAADwAAAGRycy9kb3ducmV2LnhtbESP30rDMBTG7we+QzjC7tbUQXXWZWPKBiLetPoAh+Ys&#10;LTYnNYlt9/aLIHj58f358W33s+3FSD50jhXcZTkI4sbpjo2Cz4/TagMiRGSNvWNScKEA+93NYoul&#10;dhNXNNbRiDTCoUQFbYxDKWVoWrIYMjcQJ+/svMWYpDdSe5zSuO3lOs/vpcWOE6HFgV5aar7qH5u4&#10;c3V5nI7m+/zui2os3kxdPR+UWt7OhycQkeb4H/5rv2oF64cCfs+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oZhbEAAAA3AAAAA8AAAAAAAAAAAAAAAAAmAIAAGRycy9k&#10;b3ducmV2LnhtbFBLBQYAAAAABAAEAPUAAACJAwAAAAA=&#10;" path="m7549896,3047l,3047,,,7549896,r,3047xe" fillcolor="black" stroked="f">
                  <v:path arrowok="t"/>
                </v:shape>
                <v:shape id="Graphic 274" o:spid="_x0000_s1031" style="position:absolute;top:76;width:48342;height:12;visibility:visible;mso-wrap-style:square;v-text-anchor:top" coordsize="4834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DdsUA&#10;AADcAAAADwAAAGRycy9kb3ducmV2LnhtbESPQWsCMRSE7wX/Q3iCl6KJK1XZGkWEYr2tVijeHpvX&#10;3aWblyVJdfvvjVDocZiZb5jVpretuJIPjWMN04kCQVw603Cl4fzxNl6CCBHZYOuYNPxSgM168LTC&#10;3LgbH+l6ipVIEA45aqhj7HIpQ1mTxTBxHXHyvpy3GJP0lTQebwluW5kpNZcWG04LNXa0q6n8Pv1Y&#10;DctFcYmHS1b0xcvOH4v9p3pWM61Hw377CiJSH//Df+13oyFbzOFx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YN2xQAAANwAAAAPAAAAAAAAAAAAAAAAAJgCAABkcnMv&#10;ZG93bnJldi54bWxQSwUGAAAAAAQABAD1AAAAigMAAAAA&#10;" path="m,l4834128,e" filled="f" strokeweight="1.2pt">
                  <v:path arrowok="t"/>
                </v:shape>
                <w10:wrap anchorx="page" anchory="page"/>
              </v:group>
            </w:pict>
          </mc:Fallback>
        </mc:AlternateContent>
      </w:r>
      <w:r w:rsidR="00330245" w:rsidRPr="00B154AF">
        <w:t xml:space="preserve">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РЦОИ, который в течение одного календарного дня </w:t>
      </w:r>
      <w:r w:rsidR="00330245" w:rsidRPr="00B154AF">
        <w:rPr>
          <w:spacing w:val="-2"/>
        </w:rPr>
        <w:t>представляет</w:t>
      </w:r>
      <w:r w:rsidR="00330245" w:rsidRPr="00B154AF">
        <w:rPr>
          <w:spacing w:val="-7"/>
        </w:rPr>
        <w:t xml:space="preserve"> </w:t>
      </w:r>
      <w:r w:rsidR="00330245" w:rsidRPr="00B154AF">
        <w:rPr>
          <w:spacing w:val="-2"/>
        </w:rPr>
        <w:t>их</w:t>
      </w:r>
      <w:r w:rsidR="00330245" w:rsidRPr="00B154AF">
        <w:rPr>
          <w:spacing w:val="-16"/>
        </w:rPr>
        <w:t xml:space="preserve"> </w:t>
      </w:r>
      <w:r w:rsidR="00330245" w:rsidRPr="00B154AF">
        <w:rPr>
          <w:spacing w:val="-2"/>
        </w:rPr>
        <w:t>для</w:t>
      </w:r>
      <w:r w:rsidR="00330245" w:rsidRPr="00B154AF">
        <w:rPr>
          <w:spacing w:val="-16"/>
        </w:rPr>
        <w:t xml:space="preserve"> </w:t>
      </w:r>
      <w:r w:rsidR="00330245" w:rsidRPr="00B154AF">
        <w:rPr>
          <w:spacing w:val="-2"/>
        </w:rPr>
        <w:t>дальнейшего</w:t>
      </w:r>
      <w:r w:rsidR="00330245" w:rsidRPr="00B154AF">
        <w:rPr>
          <w:spacing w:val="-10"/>
        </w:rPr>
        <w:t xml:space="preserve"> </w:t>
      </w:r>
      <w:r w:rsidR="00330245" w:rsidRPr="00B154AF">
        <w:rPr>
          <w:spacing w:val="-2"/>
        </w:rPr>
        <w:t>утверждения председателю</w:t>
      </w:r>
      <w:r w:rsidR="00330245" w:rsidRPr="00B154AF">
        <w:rPr>
          <w:spacing w:val="-16"/>
        </w:rPr>
        <w:t xml:space="preserve"> </w:t>
      </w:r>
      <w:r w:rsidRPr="00B154AF">
        <w:rPr>
          <w:spacing w:val="-2"/>
        </w:rPr>
        <w:t>ГЭК</w:t>
      </w:r>
      <w:r w:rsidR="00330245" w:rsidRPr="00B154AF">
        <w:rPr>
          <w:spacing w:val="-2"/>
        </w:rPr>
        <w:t>.</w:t>
      </w:r>
    </w:p>
    <w:p w:rsidR="008A09DE" w:rsidRPr="00B154AF" w:rsidRDefault="008A09DE" w:rsidP="00B154AF">
      <w:pPr>
        <w:ind w:firstLine="709"/>
        <w:jc w:val="both"/>
      </w:pPr>
    </w:p>
    <w:sectPr w:rsidR="008A09DE" w:rsidRPr="00B154AF">
      <w:headerReference w:type="even" r:id="rId10"/>
      <w:headerReference w:type="default" r:id="rId11"/>
      <w:footerReference w:type="even" r:id="rId12"/>
      <w:footerReference w:type="default" r:id="rId13"/>
      <w:pgSz w:w="12000" w:h="17180"/>
      <w:pgMar w:top="1220" w:right="708" w:bottom="740" w:left="992" w:header="732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6B" w:rsidRDefault="005C386B" w:rsidP="00387873">
      <w:r>
        <w:separator/>
      </w:r>
    </w:p>
  </w:endnote>
  <w:endnote w:type="continuationSeparator" w:id="0">
    <w:p w:rsidR="005C386B" w:rsidRDefault="005C386B" w:rsidP="0038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E2" w:rsidRDefault="005C386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A47034F" wp14:editId="1156E61D">
              <wp:simplePos x="0" y="0"/>
              <wp:positionH relativeFrom="page">
                <wp:posOffset>643737</wp:posOffset>
              </wp:positionH>
              <wp:positionV relativeFrom="page">
                <wp:posOffset>10387978</wp:posOffset>
              </wp:positionV>
              <wp:extent cx="1341755" cy="138430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7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1E2" w:rsidRDefault="005C386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 xml:space="preserve">Порядок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пPoвeДeния</w:t>
                          </w:r>
                          <w:proofErr w:type="spellEnd"/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ГИА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7034F" id="_x0000_t202" coordsize="21600,21600" o:spt="202" path="m,l,21600r21600,l21600,xe">
              <v:stroke joinstyle="miter"/>
              <v:path gradientshapeok="t" o:connecttype="rect"/>
            </v:shapetype>
            <v:shape id="Textbox 266" o:spid="_x0000_s1028" type="#_x0000_t202" style="position:absolute;margin-left:50.7pt;margin-top:817.95pt;width:105.6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" filled="f" stroked="f">
              <v:path arrowok="t"/>
              <v:textbox inset="0,0,0,0">
                <w:txbxContent>
                  <w:p w:rsidR="009551E2" w:rsidRDefault="005C386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Порядок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пPoвeДeния</w:t>
                    </w:r>
                    <w:proofErr w:type="spellEnd"/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ГИА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E2" w:rsidRDefault="005C386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DC6961D" wp14:editId="5679BD7C">
              <wp:simplePos x="0" y="0"/>
              <wp:positionH relativeFrom="page">
                <wp:posOffset>652760</wp:posOffset>
              </wp:positionH>
              <wp:positionV relativeFrom="page">
                <wp:posOffset>10421944</wp:posOffset>
              </wp:positionV>
              <wp:extent cx="1341120" cy="145415"/>
              <wp:effectExtent l="0" t="0" r="0" b="0"/>
              <wp:wrapNone/>
              <wp:docPr id="267" name="Text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11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1E2" w:rsidRDefault="005C386B" w:rsidP="00B154AF">
                          <w:pPr>
                            <w:spacing w:before="12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6961D" id="_x0000_t202" coordsize="21600,21600" o:spt="202" path="m,l,21600r21600,l21600,xe">
              <v:stroke joinstyle="miter"/>
              <v:path gradientshapeok="t" o:connecttype="rect"/>
            </v:shapetype>
            <v:shape id="Textbox 267" o:spid="_x0000_s1029" type="#_x0000_t202" style="position:absolute;margin-left:51.4pt;margin-top:820.65pt;width:105.6pt;height:1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" filled="f" stroked="f">
              <v:path arrowok="t"/>
              <v:textbox inset="0,0,0,0">
                <w:txbxContent>
                  <w:p w:rsidR="009551E2" w:rsidRDefault="005C386B" w:rsidP="00B154AF">
                    <w:pPr>
                      <w:spacing w:before="12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6B" w:rsidRDefault="005C386B" w:rsidP="00387873">
      <w:r>
        <w:separator/>
      </w:r>
    </w:p>
  </w:footnote>
  <w:footnote w:type="continuationSeparator" w:id="0">
    <w:p w:rsidR="005C386B" w:rsidRDefault="005C386B" w:rsidP="0038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E2" w:rsidRDefault="005C386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21A4566" wp14:editId="14E50F08">
              <wp:simplePos x="0" y="0"/>
              <wp:positionH relativeFrom="page">
                <wp:posOffset>3813568</wp:posOffset>
              </wp:positionH>
              <wp:positionV relativeFrom="page">
                <wp:posOffset>413200</wp:posOffset>
              </wp:positionV>
              <wp:extent cx="237490" cy="208279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1E2" w:rsidRDefault="005C386B">
                          <w:pPr>
                            <w:spacing w:before="9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6"/>
                            </w:rPr>
                            <w:t>60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A4566" id="_x0000_t202" coordsize="21600,21600" o:spt="202" path="m,l,21600r21600,l21600,xe">
              <v:stroke joinstyle="miter"/>
              <v:path gradientshapeok="t" o:connecttype="rect"/>
            </v:shapetype>
            <v:shape id="Textbox 264" o:spid="_x0000_s1026" type="#_x0000_t202" style="position:absolute;margin-left:300.3pt;margin-top:32.55pt;width:18.7pt;height:16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" filled="f" stroked="f">
              <v:path arrowok="t"/>
              <v:textbox inset="0,0,0,0">
                <w:txbxContent>
                  <w:p w:rsidR="009551E2" w:rsidRDefault="005C386B">
                    <w:pPr>
                      <w:spacing w:before="9"/>
                      <w:ind w:left="6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6"/>
                      </w:rPr>
                      <w:t>60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E2" w:rsidRDefault="005C386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27E697E" wp14:editId="36A1DA78">
              <wp:simplePos x="0" y="0"/>
              <wp:positionH relativeFrom="page">
                <wp:posOffset>3804697</wp:posOffset>
              </wp:positionH>
              <wp:positionV relativeFrom="page">
                <wp:posOffset>452388</wp:posOffset>
              </wp:positionV>
              <wp:extent cx="240029" cy="201295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29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1E2" w:rsidRDefault="00B154AF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5"/>
                              <w:sz w:val="25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E697E" id="_x0000_t202" coordsize="21600,21600" o:spt="202" path="m,l,21600r21600,l21600,xe">
              <v:stroke joinstyle="miter"/>
              <v:path gradientshapeok="t" o:connecttype="rect"/>
            </v:shapetype>
            <v:shape id="Textbox 265" o:spid="_x0000_s1027" type="#_x0000_t202" style="position:absolute;margin-left:299.6pt;margin-top:35.6pt;width:18.9pt;height:15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" filled="f" stroked="f">
              <v:path arrowok="t"/>
              <v:textbox inset="0,0,0,0">
                <w:txbxContent>
                  <w:p w:rsidR="009551E2" w:rsidRDefault="00B154AF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5"/>
                        <w:sz w:val="2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0BBA"/>
    <w:multiLevelType w:val="hybridMultilevel"/>
    <w:tmpl w:val="3230A2DE"/>
    <w:lvl w:ilvl="0" w:tplc="465C8D46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3F317C3C"/>
    <w:multiLevelType w:val="hybridMultilevel"/>
    <w:tmpl w:val="9FB69932"/>
    <w:lvl w:ilvl="0" w:tplc="79A40A5C">
      <w:start w:val="1"/>
      <w:numFmt w:val="decimal"/>
      <w:lvlText w:val="%1."/>
      <w:lvlJc w:val="left"/>
      <w:pPr>
        <w:ind w:left="57" w:hanging="307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E84685F8">
      <w:start w:val="1"/>
      <w:numFmt w:val="decimal"/>
      <w:lvlText w:val="%2)"/>
      <w:lvlJc w:val="left"/>
      <w:pPr>
        <w:ind w:left="1081" w:hanging="307"/>
        <w:jc w:val="left"/>
      </w:pPr>
      <w:rPr>
        <w:rFonts w:hint="default"/>
        <w:spacing w:val="0"/>
        <w:w w:val="96"/>
        <w:lang w:val="ru-RU" w:eastAsia="en-US" w:bidi="ar-SA"/>
      </w:rPr>
    </w:lvl>
    <w:lvl w:ilvl="2" w:tplc="FEACB45E">
      <w:numFmt w:val="bullet"/>
      <w:lvlText w:val="•"/>
      <w:lvlJc w:val="left"/>
      <w:pPr>
        <w:ind w:left="60" w:hanging="307"/>
      </w:pPr>
      <w:rPr>
        <w:rFonts w:hint="default"/>
        <w:lang w:val="ru-RU" w:eastAsia="en-US" w:bidi="ar-SA"/>
      </w:rPr>
    </w:lvl>
    <w:lvl w:ilvl="3" w:tplc="053AEC5E">
      <w:numFmt w:val="bullet"/>
      <w:lvlText w:val="•"/>
      <w:lvlJc w:val="left"/>
      <w:pPr>
        <w:ind w:left="80" w:hanging="307"/>
      </w:pPr>
      <w:rPr>
        <w:rFonts w:hint="default"/>
        <w:lang w:val="ru-RU" w:eastAsia="en-US" w:bidi="ar-SA"/>
      </w:rPr>
    </w:lvl>
    <w:lvl w:ilvl="4" w:tplc="6B0652D2">
      <w:numFmt w:val="bullet"/>
      <w:lvlText w:val="•"/>
      <w:lvlJc w:val="left"/>
      <w:pPr>
        <w:ind w:left="1080" w:hanging="307"/>
      </w:pPr>
      <w:rPr>
        <w:rFonts w:hint="default"/>
        <w:lang w:val="ru-RU" w:eastAsia="en-US" w:bidi="ar-SA"/>
      </w:rPr>
    </w:lvl>
    <w:lvl w:ilvl="5" w:tplc="D6563516">
      <w:numFmt w:val="bullet"/>
      <w:lvlText w:val="•"/>
      <w:lvlJc w:val="left"/>
      <w:pPr>
        <w:ind w:left="1100" w:hanging="307"/>
      </w:pPr>
      <w:rPr>
        <w:rFonts w:hint="default"/>
        <w:lang w:val="ru-RU" w:eastAsia="en-US" w:bidi="ar-SA"/>
      </w:rPr>
    </w:lvl>
    <w:lvl w:ilvl="6" w:tplc="EC2874B4">
      <w:numFmt w:val="bullet"/>
      <w:lvlText w:val="•"/>
      <w:lvlJc w:val="left"/>
      <w:pPr>
        <w:ind w:left="2935" w:hanging="307"/>
      </w:pPr>
      <w:rPr>
        <w:rFonts w:hint="default"/>
        <w:lang w:val="ru-RU" w:eastAsia="en-US" w:bidi="ar-SA"/>
      </w:rPr>
    </w:lvl>
    <w:lvl w:ilvl="7" w:tplc="7E7CE338">
      <w:numFmt w:val="bullet"/>
      <w:lvlText w:val="•"/>
      <w:lvlJc w:val="left"/>
      <w:pPr>
        <w:ind w:left="4771" w:hanging="307"/>
      </w:pPr>
      <w:rPr>
        <w:rFonts w:hint="default"/>
        <w:lang w:val="ru-RU" w:eastAsia="en-US" w:bidi="ar-SA"/>
      </w:rPr>
    </w:lvl>
    <w:lvl w:ilvl="8" w:tplc="66EE4D3A">
      <w:numFmt w:val="bullet"/>
      <w:lvlText w:val="•"/>
      <w:lvlJc w:val="left"/>
      <w:pPr>
        <w:ind w:left="6607" w:hanging="307"/>
      </w:pPr>
      <w:rPr>
        <w:rFonts w:hint="default"/>
        <w:lang w:val="ru-RU" w:eastAsia="en-US" w:bidi="ar-SA"/>
      </w:rPr>
    </w:lvl>
  </w:abstractNum>
  <w:abstractNum w:abstractNumId="2" w15:restartNumberingAfterBreak="0">
    <w:nsid w:val="6B01491D"/>
    <w:multiLevelType w:val="hybridMultilevel"/>
    <w:tmpl w:val="4776E1FC"/>
    <w:lvl w:ilvl="0" w:tplc="460E1876">
      <w:start w:val="1"/>
      <w:numFmt w:val="decimal"/>
      <w:lvlText w:val="%1)"/>
      <w:lvlJc w:val="left"/>
      <w:pPr>
        <w:ind w:left="108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E5103B36">
      <w:numFmt w:val="bullet"/>
      <w:lvlText w:val="•"/>
      <w:lvlJc w:val="left"/>
      <w:pPr>
        <w:ind w:left="2007" w:hanging="312"/>
      </w:pPr>
      <w:rPr>
        <w:rFonts w:hint="default"/>
        <w:lang w:val="ru-RU" w:eastAsia="en-US" w:bidi="ar-SA"/>
      </w:rPr>
    </w:lvl>
    <w:lvl w:ilvl="2" w:tplc="E4C02510">
      <w:numFmt w:val="bullet"/>
      <w:lvlText w:val="•"/>
      <w:lvlJc w:val="left"/>
      <w:pPr>
        <w:ind w:left="2934" w:hanging="312"/>
      </w:pPr>
      <w:rPr>
        <w:rFonts w:hint="default"/>
        <w:lang w:val="ru-RU" w:eastAsia="en-US" w:bidi="ar-SA"/>
      </w:rPr>
    </w:lvl>
    <w:lvl w:ilvl="3" w:tplc="1BF29360">
      <w:numFmt w:val="bullet"/>
      <w:lvlText w:val="•"/>
      <w:lvlJc w:val="left"/>
      <w:pPr>
        <w:ind w:left="3861" w:hanging="312"/>
      </w:pPr>
      <w:rPr>
        <w:rFonts w:hint="default"/>
        <w:lang w:val="ru-RU" w:eastAsia="en-US" w:bidi="ar-SA"/>
      </w:rPr>
    </w:lvl>
    <w:lvl w:ilvl="4" w:tplc="56489FE8">
      <w:numFmt w:val="bullet"/>
      <w:lvlText w:val="•"/>
      <w:lvlJc w:val="left"/>
      <w:pPr>
        <w:ind w:left="4788" w:hanging="312"/>
      </w:pPr>
      <w:rPr>
        <w:rFonts w:hint="default"/>
        <w:lang w:val="ru-RU" w:eastAsia="en-US" w:bidi="ar-SA"/>
      </w:rPr>
    </w:lvl>
    <w:lvl w:ilvl="5" w:tplc="117408D8">
      <w:numFmt w:val="bullet"/>
      <w:lvlText w:val="•"/>
      <w:lvlJc w:val="left"/>
      <w:pPr>
        <w:ind w:left="5715" w:hanging="312"/>
      </w:pPr>
      <w:rPr>
        <w:rFonts w:hint="default"/>
        <w:lang w:val="ru-RU" w:eastAsia="en-US" w:bidi="ar-SA"/>
      </w:rPr>
    </w:lvl>
    <w:lvl w:ilvl="6" w:tplc="8892ECDE">
      <w:numFmt w:val="bullet"/>
      <w:lvlText w:val="•"/>
      <w:lvlJc w:val="left"/>
      <w:pPr>
        <w:ind w:left="6642" w:hanging="312"/>
      </w:pPr>
      <w:rPr>
        <w:rFonts w:hint="default"/>
        <w:lang w:val="ru-RU" w:eastAsia="en-US" w:bidi="ar-SA"/>
      </w:rPr>
    </w:lvl>
    <w:lvl w:ilvl="7" w:tplc="97D8A53A">
      <w:numFmt w:val="bullet"/>
      <w:lvlText w:val="•"/>
      <w:lvlJc w:val="left"/>
      <w:pPr>
        <w:ind w:left="7569" w:hanging="312"/>
      </w:pPr>
      <w:rPr>
        <w:rFonts w:hint="default"/>
        <w:lang w:val="ru-RU" w:eastAsia="en-US" w:bidi="ar-SA"/>
      </w:rPr>
    </w:lvl>
    <w:lvl w:ilvl="8" w:tplc="10A86952">
      <w:numFmt w:val="bullet"/>
      <w:lvlText w:val="•"/>
      <w:lvlJc w:val="left"/>
      <w:pPr>
        <w:ind w:left="8496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F"/>
    <w:rsid w:val="00330245"/>
    <w:rsid w:val="00387873"/>
    <w:rsid w:val="003C165F"/>
    <w:rsid w:val="005C386B"/>
    <w:rsid w:val="008A09DE"/>
    <w:rsid w:val="00AA7F76"/>
    <w:rsid w:val="00B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8E9AB3-0E23-42BC-8689-A410E59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02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0245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33024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330245"/>
    <w:pPr>
      <w:ind w:left="57" w:firstLine="716"/>
      <w:jc w:val="both"/>
    </w:pPr>
  </w:style>
  <w:style w:type="paragraph" w:styleId="a6">
    <w:name w:val="footer"/>
    <w:basedOn w:val="a"/>
    <w:link w:val="a7"/>
    <w:uiPriority w:val="99"/>
    <w:unhideWhenUsed/>
    <w:rsid w:val="00387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7873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878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8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2025-01-14T10:00:00Z</dcterms:created>
  <dcterms:modified xsi:type="dcterms:W3CDTF">2025-01-14T10:39:00Z</dcterms:modified>
</cp:coreProperties>
</file>